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46" w:rsidRPr="00D42B31" w:rsidRDefault="00144417">
      <w:pPr>
        <w:pStyle w:val="a5"/>
        <w:rPr>
          <w:rFonts w:eastAsia="Calibri"/>
          <w:sz w:val="26"/>
          <w:szCs w:val="26"/>
          <w:lang w:val="ru-RU" w:eastAsia="en-US"/>
        </w:rPr>
      </w:pPr>
      <w:r w:rsidRPr="00D42B31">
        <w:rPr>
          <w:rFonts w:eastAsia="Calibri"/>
          <w:sz w:val="26"/>
          <w:szCs w:val="26"/>
          <w:lang w:eastAsia="en-US"/>
        </w:rPr>
        <w:t>Пояснительная записка</w:t>
      </w:r>
    </w:p>
    <w:p w:rsidR="00F82846" w:rsidRPr="00D42B31" w:rsidRDefault="00F82846">
      <w:pPr>
        <w:pStyle w:val="a5"/>
        <w:rPr>
          <w:rFonts w:eastAsia="Calibri"/>
          <w:sz w:val="26"/>
          <w:szCs w:val="26"/>
          <w:lang w:val="ru-RU" w:eastAsia="en-US"/>
        </w:rPr>
      </w:pPr>
    </w:p>
    <w:p w:rsidR="00FB518A" w:rsidRPr="00D42B31" w:rsidRDefault="00FB518A" w:rsidP="00FB518A">
      <w:pPr>
        <w:rPr>
          <w:sz w:val="26"/>
          <w:szCs w:val="26"/>
        </w:rPr>
      </w:pPr>
    </w:p>
    <w:p w:rsidR="007B4E09" w:rsidRPr="00D42B31" w:rsidRDefault="007B4E09" w:rsidP="007B4E09">
      <w:pPr>
        <w:widowControl w:val="0"/>
        <w:tabs>
          <w:tab w:val="left" w:pos="552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42B31">
        <w:rPr>
          <w:rFonts w:eastAsia="Calibri"/>
          <w:b/>
          <w:sz w:val="26"/>
          <w:szCs w:val="26"/>
          <w:lang w:eastAsia="en-US"/>
        </w:rPr>
        <w:t>к проекту решения Совета депутатов Городского округа Подольск</w:t>
      </w:r>
    </w:p>
    <w:p w:rsidR="007B4E09" w:rsidRPr="00A937DB" w:rsidRDefault="007B4E09" w:rsidP="007B4E09">
      <w:pPr>
        <w:tabs>
          <w:tab w:val="left" w:pos="709"/>
        </w:tabs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 w:rsidRPr="00D42B31">
        <w:rPr>
          <w:rFonts w:eastAsia="Calibri"/>
          <w:b/>
          <w:sz w:val="26"/>
          <w:szCs w:val="26"/>
          <w:lang w:eastAsia="en-US"/>
        </w:rPr>
        <w:t xml:space="preserve">«О внесении изменений в решение Совета депутатов Городского округа Подольск от 26.12.2023 № 51/1 «О бюджете Городского округа Подольск на </w:t>
      </w:r>
      <w:r w:rsidR="00C15A84" w:rsidRPr="00D42B31">
        <w:rPr>
          <w:rFonts w:eastAsia="Calibri"/>
          <w:b/>
          <w:sz w:val="26"/>
          <w:szCs w:val="26"/>
          <w:lang w:eastAsia="en-US"/>
        </w:rPr>
        <w:t xml:space="preserve">       </w:t>
      </w:r>
      <w:r w:rsidRPr="00A937DB">
        <w:rPr>
          <w:rFonts w:eastAsia="Calibri"/>
          <w:b/>
          <w:sz w:val="26"/>
          <w:szCs w:val="26"/>
          <w:lang w:eastAsia="en-US"/>
        </w:rPr>
        <w:t>2024 год и на плановый период 2025 и 2026 годов»</w:t>
      </w:r>
    </w:p>
    <w:p w:rsidR="007B4E09" w:rsidRPr="00A937DB" w:rsidRDefault="007B4E09" w:rsidP="007B4E09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3800EB" w:rsidRPr="00A937DB" w:rsidRDefault="003800EB" w:rsidP="007B4E09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4B429B" w:rsidRPr="00A937DB" w:rsidRDefault="004B429B" w:rsidP="004B429B">
      <w:pPr>
        <w:tabs>
          <w:tab w:val="left" w:pos="709"/>
        </w:tabs>
        <w:ind w:firstLine="567"/>
        <w:jc w:val="both"/>
        <w:rPr>
          <w:rFonts w:eastAsia="Calibri"/>
        </w:rPr>
      </w:pPr>
      <w:proofErr w:type="gramStart"/>
      <w:r w:rsidRPr="00A937DB">
        <w:rPr>
          <w:rFonts w:eastAsia="Calibri"/>
          <w:sz w:val="26"/>
          <w:szCs w:val="26"/>
          <w:lang w:eastAsia="en-US"/>
        </w:rPr>
        <w:t xml:space="preserve">Проект решения Совета депутатов Городского округа Подольск «О внесении изменений в решение Совета депутатов Городского округа Подольск от 26.12.2023 </w:t>
      </w:r>
      <w:r w:rsidR="0010461E" w:rsidRPr="00A937DB">
        <w:rPr>
          <w:rFonts w:eastAsia="Calibri"/>
          <w:sz w:val="26"/>
          <w:szCs w:val="26"/>
          <w:lang w:eastAsia="en-US"/>
        </w:rPr>
        <w:t xml:space="preserve">     </w:t>
      </w:r>
      <w:r w:rsidRPr="00A937DB">
        <w:rPr>
          <w:rFonts w:eastAsia="Calibri"/>
          <w:sz w:val="26"/>
          <w:szCs w:val="26"/>
          <w:lang w:eastAsia="en-US"/>
        </w:rPr>
        <w:t>№ 51/1 «О бюджете Городского округа Подольск на 2024 год и на плановый период 2025 и 2026 годов» разработан в соответствии с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 округа Подольск</w:t>
      </w:r>
      <w:proofErr w:type="gramEnd"/>
      <w:r w:rsidRPr="00A937DB">
        <w:rPr>
          <w:rFonts w:eastAsia="Calibri"/>
          <w:sz w:val="26"/>
          <w:szCs w:val="26"/>
          <w:lang w:eastAsia="en-US"/>
        </w:rPr>
        <w:t xml:space="preserve"> от 30.11.2015 № 7/2.</w:t>
      </w:r>
    </w:p>
    <w:p w:rsidR="004B429B" w:rsidRPr="00A937DB" w:rsidRDefault="004B429B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A937DB">
        <w:rPr>
          <w:rFonts w:eastAsia="Calibri"/>
          <w:bCs/>
          <w:sz w:val="26"/>
          <w:szCs w:val="26"/>
          <w:lang w:eastAsia="en-US"/>
        </w:rPr>
        <w:t>Предлагаемые изменения обусловлены следующими причинами:</w:t>
      </w:r>
    </w:p>
    <w:p w:rsidR="004B429B" w:rsidRPr="00A937DB" w:rsidRDefault="004B429B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A937DB">
        <w:rPr>
          <w:rFonts w:eastAsia="Calibri"/>
          <w:bCs/>
          <w:sz w:val="26"/>
          <w:szCs w:val="26"/>
          <w:lang w:eastAsia="en-US"/>
        </w:rPr>
        <w:t xml:space="preserve">1. Изменением объема безвозмездных поступлений из бюджета Московской области, подлежащих включению в бюджет Городского округа Подольск в виде </w:t>
      </w:r>
      <w:r w:rsidR="00EB342C" w:rsidRPr="00A937DB">
        <w:rPr>
          <w:rFonts w:eastAsia="Calibri"/>
          <w:bCs/>
          <w:sz w:val="26"/>
          <w:szCs w:val="26"/>
          <w:lang w:eastAsia="en-US"/>
        </w:rPr>
        <w:t xml:space="preserve">дотаций, </w:t>
      </w:r>
      <w:r w:rsidRPr="00A937DB">
        <w:rPr>
          <w:rFonts w:eastAsia="Calibri"/>
          <w:bCs/>
          <w:sz w:val="26"/>
          <w:szCs w:val="26"/>
          <w:lang w:eastAsia="en-US"/>
        </w:rPr>
        <w:t xml:space="preserve">субвенций, субсидий и иных межбюджетных трансфертов в соответствии </w:t>
      </w:r>
      <w:r w:rsidR="00251DB1" w:rsidRPr="00A937DB">
        <w:rPr>
          <w:rFonts w:eastAsia="Calibri"/>
          <w:bCs/>
          <w:sz w:val="26"/>
          <w:szCs w:val="26"/>
          <w:lang w:eastAsia="en-US"/>
        </w:rPr>
        <w:t xml:space="preserve">       </w:t>
      </w:r>
      <w:r w:rsidRPr="00A937DB">
        <w:rPr>
          <w:rFonts w:eastAsia="Calibri"/>
          <w:bCs/>
          <w:sz w:val="26"/>
          <w:szCs w:val="26"/>
          <w:lang w:eastAsia="en-US"/>
        </w:rPr>
        <w:t>с нормативными правовыми актами Московской области.</w:t>
      </w:r>
    </w:p>
    <w:p w:rsidR="00A937DB" w:rsidRPr="00A937DB" w:rsidRDefault="00A937DB" w:rsidP="00A937D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2</w:t>
      </w:r>
      <w:r w:rsidRPr="00A937DB">
        <w:rPr>
          <w:rFonts w:eastAsia="Calibri"/>
          <w:bCs/>
          <w:sz w:val="26"/>
          <w:szCs w:val="26"/>
          <w:lang w:eastAsia="en-US"/>
        </w:rPr>
        <w:t>. Уточнением плановых назначений по налоговым и неналоговым доходам.</w:t>
      </w:r>
    </w:p>
    <w:p w:rsidR="004B429B" w:rsidRPr="00A937DB" w:rsidRDefault="00A937DB" w:rsidP="004B429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>3</w:t>
      </w:r>
      <w:r w:rsidR="004B429B" w:rsidRPr="00A937DB">
        <w:rPr>
          <w:rFonts w:eastAsia="Calibri"/>
          <w:bCs/>
          <w:sz w:val="26"/>
          <w:szCs w:val="26"/>
          <w:lang w:eastAsia="en-US"/>
        </w:rPr>
        <w:t>. Необходимостью перемещения бюджетных ассигнований между главными распорядителями средств бюджета Городского округа Подольск.</w:t>
      </w:r>
    </w:p>
    <w:p w:rsidR="007612BF" w:rsidRPr="00A937DB" w:rsidRDefault="007612BF" w:rsidP="0034450D">
      <w:pPr>
        <w:jc w:val="both"/>
        <w:rPr>
          <w:sz w:val="26"/>
          <w:szCs w:val="26"/>
        </w:rPr>
      </w:pPr>
    </w:p>
    <w:p w:rsidR="00A937DB" w:rsidRPr="00C92394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C92394">
        <w:rPr>
          <w:rFonts w:eastAsia="Calibri"/>
          <w:b/>
          <w:bCs/>
          <w:sz w:val="26"/>
          <w:szCs w:val="26"/>
          <w:lang w:eastAsia="en-US"/>
        </w:rPr>
        <w:t>Доходы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бюджета Городского округа Подольск </w:t>
      </w:r>
      <w:r w:rsidRPr="00C92394">
        <w:rPr>
          <w:rFonts w:eastAsia="Calibri"/>
          <w:b/>
          <w:bCs/>
          <w:sz w:val="26"/>
          <w:szCs w:val="26"/>
          <w:lang w:eastAsia="en-US"/>
        </w:rPr>
        <w:t>на 2024 год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планируется </w:t>
      </w:r>
      <w:r w:rsidRPr="00C92394">
        <w:rPr>
          <w:rFonts w:eastAsia="Calibri"/>
          <w:b/>
          <w:bCs/>
          <w:sz w:val="26"/>
          <w:szCs w:val="26"/>
          <w:lang w:eastAsia="en-US"/>
        </w:rPr>
        <w:t>уменьшить на 295 792,31948 тыс. рублей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, в том числе за счет увеличения налоговых и неналоговых доходов </w:t>
      </w:r>
      <w:r w:rsidRPr="00C92394">
        <w:rPr>
          <w:rFonts w:eastAsia="Calibri"/>
          <w:b/>
          <w:bCs/>
          <w:sz w:val="26"/>
          <w:szCs w:val="26"/>
          <w:lang w:eastAsia="en-US"/>
        </w:rPr>
        <w:t xml:space="preserve">на 129 924,0 тыс. рублей, 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увеличения безвозмездных поступлений от муниципальных учреждений </w:t>
      </w:r>
      <w:r w:rsidRPr="00C92394">
        <w:rPr>
          <w:rFonts w:eastAsia="Calibri"/>
          <w:b/>
          <w:bCs/>
          <w:sz w:val="26"/>
          <w:szCs w:val="26"/>
          <w:lang w:eastAsia="en-US"/>
        </w:rPr>
        <w:t>на 24 503,0 тыс. рублей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и за счет уменьшения безвозмездных поступлений из бюджета Московской области </w:t>
      </w:r>
      <w:r>
        <w:rPr>
          <w:rFonts w:eastAsia="Calibri"/>
          <w:bCs/>
          <w:sz w:val="26"/>
          <w:szCs w:val="26"/>
          <w:lang w:eastAsia="en-US"/>
        </w:rPr>
        <w:t xml:space="preserve">                     </w:t>
      </w:r>
      <w:r w:rsidRPr="00C92394">
        <w:rPr>
          <w:rFonts w:eastAsia="Calibri"/>
          <w:b/>
          <w:bCs/>
          <w:sz w:val="26"/>
          <w:szCs w:val="26"/>
          <w:lang w:eastAsia="en-US"/>
        </w:rPr>
        <w:t xml:space="preserve">на 450 219,31948 тыс. рублей. </w:t>
      </w:r>
    </w:p>
    <w:p w:rsidR="00A937DB" w:rsidRPr="00C92394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937DB" w:rsidRPr="00C92394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C92394">
        <w:rPr>
          <w:rFonts w:eastAsia="Calibri"/>
          <w:b/>
          <w:bCs/>
          <w:sz w:val="26"/>
          <w:szCs w:val="26"/>
          <w:lang w:eastAsia="en-US"/>
        </w:rPr>
        <w:t>Налоговые и неналоговые доходы бюджета на 2024 год увеличиваются                   на 129 924 тыс. рублей и составят 10 700 466,0 тыс. рублей.</w:t>
      </w:r>
    </w:p>
    <w:p w:rsidR="00A937DB" w:rsidRPr="00C92394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937DB" w:rsidRPr="00C92394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C92394">
        <w:rPr>
          <w:rFonts w:eastAsia="Calibri"/>
          <w:bCs/>
          <w:sz w:val="26"/>
          <w:szCs w:val="26"/>
          <w:lang w:eastAsia="en-US"/>
        </w:rPr>
        <w:t>На основе анализа фактического исполнения за 10 месяцев 2024 года, с учетом оценки ожидаемого исполнения до конца текущего года, а также по данным, предоставленным главными администраторами доходов,</w:t>
      </w:r>
      <w:r w:rsidRPr="00C92394">
        <w:rPr>
          <w:rFonts w:eastAsia="Calibri"/>
          <w:bCs/>
          <w:i/>
          <w:sz w:val="26"/>
          <w:szCs w:val="26"/>
          <w:lang w:eastAsia="en-US"/>
        </w:rPr>
        <w:t xml:space="preserve"> </w:t>
      </w:r>
      <w:r w:rsidRPr="00C92394">
        <w:rPr>
          <w:rFonts w:eastAsia="Calibri"/>
          <w:b/>
          <w:bCs/>
          <w:sz w:val="26"/>
          <w:szCs w:val="26"/>
          <w:lang w:eastAsia="en-US"/>
        </w:rPr>
        <w:t>увеличены плановые назначения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C92394">
        <w:rPr>
          <w:rFonts w:eastAsia="Calibri"/>
          <w:bCs/>
          <w:sz w:val="26"/>
          <w:szCs w:val="26"/>
          <w:lang w:eastAsia="en-US"/>
        </w:rPr>
        <w:t>по</w:t>
      </w:r>
      <w:proofErr w:type="gramEnd"/>
      <w:r w:rsidRPr="00C92394"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C92394">
        <w:rPr>
          <w:rFonts w:eastAsia="Calibri"/>
          <w:bCs/>
          <w:sz w:val="26"/>
          <w:szCs w:val="26"/>
          <w:lang w:eastAsia="en-US"/>
        </w:rPr>
        <w:t>следующим</w:t>
      </w:r>
      <w:proofErr w:type="gramEnd"/>
      <w:r w:rsidRPr="00C92394">
        <w:rPr>
          <w:rFonts w:eastAsia="Calibri"/>
          <w:bCs/>
          <w:sz w:val="26"/>
          <w:szCs w:val="26"/>
          <w:lang w:eastAsia="en-US"/>
        </w:rPr>
        <w:t xml:space="preserve"> доходным источникам</w:t>
      </w:r>
      <w:r w:rsidRPr="00C92394">
        <w:rPr>
          <w:rFonts w:eastAsia="Calibri"/>
          <w:b/>
          <w:bCs/>
          <w:sz w:val="26"/>
          <w:szCs w:val="26"/>
          <w:lang w:eastAsia="en-US"/>
        </w:rPr>
        <w:t>:</w:t>
      </w:r>
    </w:p>
    <w:p w:rsidR="00A937DB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C92394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C92394">
        <w:rPr>
          <w:rFonts w:eastAsia="Calibri"/>
          <w:bCs/>
          <w:sz w:val="26"/>
          <w:szCs w:val="26"/>
          <w:lang w:eastAsia="en-US"/>
        </w:rPr>
        <w:t>по налогу, взимаемому в связи с применением упрощенной системы налогообложения</w:t>
      </w:r>
      <w:r w:rsidRPr="00C92394">
        <w:rPr>
          <w:rFonts w:eastAsia="Calibri"/>
          <w:b/>
          <w:bCs/>
          <w:sz w:val="26"/>
          <w:szCs w:val="26"/>
          <w:lang w:eastAsia="en-US"/>
        </w:rPr>
        <w:t xml:space="preserve"> – на 38 072 тыс. рублей;</w:t>
      </w:r>
    </w:p>
    <w:p w:rsidR="00A937DB" w:rsidRDefault="00A937DB" w:rsidP="00A937D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C92394">
        <w:rPr>
          <w:rFonts w:eastAsia="Calibri"/>
          <w:bCs/>
          <w:sz w:val="26"/>
          <w:szCs w:val="26"/>
          <w:lang w:eastAsia="en-US"/>
        </w:rPr>
        <w:t xml:space="preserve">- по налогу, взимаемому в связи с применением </w:t>
      </w:r>
      <w:r>
        <w:rPr>
          <w:rFonts w:eastAsia="Calibri"/>
          <w:bCs/>
          <w:sz w:val="26"/>
          <w:szCs w:val="26"/>
          <w:lang w:eastAsia="en-US"/>
        </w:rPr>
        <w:t>патентной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системы налогообложения – </w:t>
      </w:r>
      <w:r w:rsidRPr="00C92394">
        <w:rPr>
          <w:rFonts w:eastAsia="Calibri"/>
          <w:b/>
          <w:bCs/>
          <w:sz w:val="26"/>
          <w:szCs w:val="26"/>
          <w:lang w:eastAsia="en-US"/>
        </w:rPr>
        <w:t>на 6 904 тыс. рублей</w:t>
      </w:r>
      <w:r w:rsidRPr="00C92394">
        <w:rPr>
          <w:rFonts w:eastAsia="Calibri"/>
          <w:bCs/>
          <w:sz w:val="26"/>
          <w:szCs w:val="26"/>
          <w:lang w:eastAsia="en-US"/>
        </w:rPr>
        <w:t>;</w:t>
      </w:r>
    </w:p>
    <w:p w:rsidR="00A937DB" w:rsidRPr="00C92394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C92394">
        <w:rPr>
          <w:rFonts w:eastAsia="Calibri"/>
          <w:bCs/>
          <w:sz w:val="26"/>
          <w:szCs w:val="26"/>
          <w:lang w:eastAsia="en-US"/>
        </w:rPr>
        <w:t xml:space="preserve">- по налогу, взимаемому в связи с применением </w:t>
      </w:r>
      <w:r>
        <w:rPr>
          <w:rFonts w:eastAsia="Calibri"/>
          <w:bCs/>
          <w:sz w:val="26"/>
          <w:szCs w:val="26"/>
          <w:lang w:eastAsia="en-US"/>
        </w:rPr>
        <w:t xml:space="preserve">специального налогового режима «Автоматизированная </w:t>
      </w:r>
      <w:r w:rsidRPr="00C92394">
        <w:rPr>
          <w:rFonts w:eastAsia="Calibri"/>
          <w:bCs/>
          <w:sz w:val="26"/>
          <w:szCs w:val="26"/>
          <w:lang w:eastAsia="en-US"/>
        </w:rPr>
        <w:t>упрощенн</w:t>
      </w:r>
      <w:r>
        <w:rPr>
          <w:rFonts w:eastAsia="Calibri"/>
          <w:bCs/>
          <w:sz w:val="26"/>
          <w:szCs w:val="26"/>
          <w:lang w:eastAsia="en-US"/>
        </w:rPr>
        <w:t>ая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систем</w:t>
      </w:r>
      <w:r>
        <w:rPr>
          <w:rFonts w:eastAsia="Calibri"/>
          <w:bCs/>
          <w:sz w:val="26"/>
          <w:szCs w:val="26"/>
          <w:lang w:eastAsia="en-US"/>
        </w:rPr>
        <w:t>а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налогообложения</w:t>
      </w:r>
      <w:r>
        <w:rPr>
          <w:rFonts w:eastAsia="Calibri"/>
          <w:bCs/>
          <w:sz w:val="26"/>
          <w:szCs w:val="26"/>
          <w:lang w:eastAsia="en-US"/>
        </w:rPr>
        <w:t>»</w:t>
      </w:r>
      <w:r w:rsidRPr="00C92394">
        <w:rPr>
          <w:rFonts w:eastAsia="Calibri"/>
          <w:bCs/>
          <w:sz w:val="26"/>
          <w:szCs w:val="26"/>
          <w:lang w:eastAsia="en-US"/>
        </w:rPr>
        <w:t xml:space="preserve"> – </w:t>
      </w:r>
      <w:r w:rsidRPr="00C92394">
        <w:rPr>
          <w:rFonts w:eastAsia="Calibri"/>
          <w:b/>
          <w:bCs/>
          <w:sz w:val="26"/>
          <w:szCs w:val="26"/>
          <w:lang w:eastAsia="en-US"/>
        </w:rPr>
        <w:t xml:space="preserve">на </w:t>
      </w:r>
      <w:r>
        <w:rPr>
          <w:rFonts w:eastAsia="Calibri"/>
          <w:b/>
          <w:bCs/>
          <w:sz w:val="26"/>
          <w:szCs w:val="26"/>
          <w:lang w:eastAsia="en-US"/>
        </w:rPr>
        <w:t>1 021</w:t>
      </w:r>
      <w:r w:rsidRPr="00C92394">
        <w:rPr>
          <w:rFonts w:eastAsia="Calibri"/>
          <w:b/>
          <w:bCs/>
          <w:sz w:val="26"/>
          <w:szCs w:val="26"/>
          <w:lang w:eastAsia="en-US"/>
        </w:rPr>
        <w:t xml:space="preserve"> тыс. рублей;</w:t>
      </w:r>
    </w:p>
    <w:p w:rsidR="00A937DB" w:rsidRPr="00BC2BEC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903C4E">
        <w:rPr>
          <w:rFonts w:eastAsia="Calibri"/>
          <w:bCs/>
          <w:sz w:val="26"/>
          <w:szCs w:val="26"/>
          <w:lang w:eastAsia="en-US"/>
        </w:rPr>
        <w:t>-</w:t>
      </w:r>
      <w:r w:rsidRPr="00BC2BEC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BC2BEC">
        <w:rPr>
          <w:rFonts w:eastAsia="Calibri"/>
          <w:bCs/>
          <w:sz w:val="26"/>
          <w:szCs w:val="26"/>
          <w:lang w:eastAsia="en-US"/>
        </w:rPr>
        <w:t>по государственной пошлине</w:t>
      </w:r>
      <w:r w:rsidRPr="00BC2BEC">
        <w:rPr>
          <w:rFonts w:eastAsia="Calibri"/>
          <w:b/>
          <w:bCs/>
          <w:sz w:val="26"/>
          <w:szCs w:val="26"/>
          <w:lang w:eastAsia="en-US"/>
        </w:rPr>
        <w:t xml:space="preserve"> – на 6 324,0 тыс. рублей </w:t>
      </w:r>
      <w:r w:rsidRPr="00A937DB">
        <w:rPr>
          <w:rFonts w:eastAsia="Calibri"/>
          <w:bCs/>
          <w:sz w:val="26"/>
          <w:szCs w:val="26"/>
          <w:lang w:eastAsia="en-US"/>
        </w:rPr>
        <w:t>(</w:t>
      </w:r>
      <w:r w:rsidRPr="00BC2BEC">
        <w:rPr>
          <w:rFonts w:eastAsia="Calibri"/>
          <w:bCs/>
          <w:sz w:val="26"/>
          <w:szCs w:val="26"/>
          <w:lang w:eastAsia="en-US"/>
        </w:rPr>
        <w:t>в том числе по государственной пошлине по делам, рассматриваемым в судах общей юрисдикции</w:t>
      </w:r>
      <w:r w:rsidRPr="00BC2BEC">
        <w:rPr>
          <w:rFonts w:eastAsia="Calibri"/>
          <w:b/>
          <w:bCs/>
          <w:sz w:val="26"/>
          <w:szCs w:val="26"/>
          <w:lang w:eastAsia="en-US"/>
        </w:rPr>
        <w:t xml:space="preserve"> – </w:t>
      </w:r>
      <w:r w:rsidRPr="00BC2BEC">
        <w:rPr>
          <w:rFonts w:eastAsia="Calibri"/>
          <w:b/>
          <w:bCs/>
          <w:sz w:val="26"/>
          <w:szCs w:val="26"/>
          <w:lang w:eastAsia="en-US"/>
        </w:rPr>
        <w:lastRenderedPageBreak/>
        <w:t xml:space="preserve">увеличены на 6 779,0 тыс. рублей, </w:t>
      </w:r>
      <w:r w:rsidRPr="00BC2BEC">
        <w:rPr>
          <w:rFonts w:eastAsia="Calibri"/>
          <w:bCs/>
          <w:sz w:val="26"/>
          <w:szCs w:val="26"/>
          <w:lang w:eastAsia="en-US"/>
        </w:rPr>
        <w:t>по государственной пошлине на установку и эксплуатацию рекламных конструкций</w:t>
      </w:r>
      <w:r w:rsidRPr="00BC2BEC">
        <w:rPr>
          <w:rFonts w:eastAsia="Calibri"/>
          <w:b/>
          <w:bCs/>
          <w:sz w:val="26"/>
          <w:szCs w:val="26"/>
          <w:lang w:eastAsia="en-US"/>
        </w:rPr>
        <w:t xml:space="preserve"> – уменьшены на 455 тыс. рублей</w:t>
      </w:r>
      <w:r w:rsidRPr="00A937DB">
        <w:rPr>
          <w:rFonts w:eastAsia="Calibri"/>
          <w:bCs/>
          <w:sz w:val="26"/>
          <w:szCs w:val="26"/>
          <w:lang w:eastAsia="en-US"/>
        </w:rPr>
        <w:t>)</w:t>
      </w:r>
      <w:r w:rsidRPr="00BC2BEC">
        <w:rPr>
          <w:rFonts w:eastAsia="Calibri"/>
          <w:b/>
          <w:bCs/>
          <w:sz w:val="26"/>
          <w:szCs w:val="26"/>
          <w:lang w:eastAsia="en-US"/>
        </w:rPr>
        <w:t>;</w:t>
      </w:r>
    </w:p>
    <w:p w:rsidR="00A937DB" w:rsidRPr="00903C4E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903C4E">
        <w:rPr>
          <w:rFonts w:eastAsia="Calibri"/>
          <w:bCs/>
          <w:sz w:val="26"/>
          <w:szCs w:val="26"/>
          <w:lang w:eastAsia="en-US"/>
        </w:rPr>
        <w:t>-</w:t>
      </w:r>
      <w:r w:rsidRPr="00903C4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903C4E">
        <w:rPr>
          <w:rFonts w:eastAsia="Calibri"/>
          <w:bCs/>
          <w:sz w:val="26"/>
          <w:szCs w:val="26"/>
          <w:lang w:eastAsia="en-US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     в границах городских округов</w:t>
      </w:r>
      <w:r w:rsidRPr="00903C4E">
        <w:rPr>
          <w:rFonts w:eastAsia="Calibri"/>
          <w:b/>
          <w:bCs/>
          <w:sz w:val="26"/>
          <w:szCs w:val="26"/>
          <w:lang w:eastAsia="en-US"/>
        </w:rPr>
        <w:t xml:space="preserve"> – на 50 000,0 тыс. рублей;</w:t>
      </w:r>
    </w:p>
    <w:p w:rsidR="00A937DB" w:rsidRDefault="00A937DB" w:rsidP="00A937D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903C4E">
        <w:rPr>
          <w:rFonts w:eastAsia="Calibri"/>
          <w:bCs/>
          <w:sz w:val="26"/>
          <w:szCs w:val="26"/>
          <w:lang w:eastAsia="en-US"/>
        </w:rPr>
        <w:t>-</w:t>
      </w:r>
      <w:r w:rsidRPr="00903C4E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903C4E">
        <w:rPr>
          <w:rFonts w:eastAsia="Calibri"/>
          <w:bCs/>
          <w:sz w:val="26"/>
          <w:szCs w:val="26"/>
          <w:lang w:eastAsia="en-US"/>
        </w:rPr>
        <w:t>по доходам, получаемым в виде арендной платы за зем</w:t>
      </w:r>
      <w:r>
        <w:rPr>
          <w:rFonts w:eastAsia="Calibri"/>
          <w:bCs/>
          <w:sz w:val="26"/>
          <w:szCs w:val="26"/>
          <w:lang w:eastAsia="en-US"/>
        </w:rPr>
        <w:t>ли,</w:t>
      </w:r>
      <w:r w:rsidRPr="00903C4E">
        <w:rPr>
          <w:rFonts w:eastAsia="Calibri"/>
          <w:bCs/>
          <w:sz w:val="26"/>
          <w:szCs w:val="26"/>
          <w:lang w:eastAsia="en-US"/>
        </w:rPr>
        <w:t xml:space="preserve"> находящиеся в собственности городских округо</w:t>
      </w:r>
      <w:r>
        <w:rPr>
          <w:rFonts w:eastAsia="Calibri"/>
          <w:bCs/>
          <w:sz w:val="26"/>
          <w:szCs w:val="26"/>
          <w:lang w:eastAsia="en-US"/>
        </w:rPr>
        <w:t>в</w:t>
      </w:r>
      <w:r w:rsidRPr="00903C4E">
        <w:rPr>
          <w:rFonts w:eastAsia="Calibri"/>
          <w:bCs/>
          <w:sz w:val="26"/>
          <w:szCs w:val="26"/>
          <w:lang w:eastAsia="en-US"/>
        </w:rPr>
        <w:t xml:space="preserve"> – </w:t>
      </w:r>
      <w:r w:rsidRPr="00903C4E">
        <w:rPr>
          <w:rFonts w:eastAsia="Calibri"/>
          <w:b/>
          <w:bCs/>
          <w:sz w:val="26"/>
          <w:szCs w:val="26"/>
          <w:lang w:eastAsia="en-US"/>
        </w:rPr>
        <w:t>на 4 681,0 тыс. рублей</w:t>
      </w:r>
      <w:r w:rsidRPr="00903C4E">
        <w:rPr>
          <w:rFonts w:eastAsia="Calibri"/>
          <w:bCs/>
          <w:sz w:val="26"/>
          <w:szCs w:val="26"/>
          <w:lang w:eastAsia="en-US"/>
        </w:rPr>
        <w:t>;</w:t>
      </w:r>
    </w:p>
    <w:p w:rsidR="00A937DB" w:rsidRDefault="00A937DB" w:rsidP="00A937D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  <w:r w:rsidRPr="00903C4E">
        <w:rPr>
          <w:rFonts w:eastAsia="Calibri"/>
          <w:bCs/>
          <w:sz w:val="26"/>
          <w:szCs w:val="26"/>
          <w:lang w:eastAsia="en-US"/>
        </w:rPr>
        <w:t xml:space="preserve">- по </w:t>
      </w:r>
      <w:r>
        <w:rPr>
          <w:rFonts w:eastAsia="Calibri"/>
          <w:bCs/>
          <w:sz w:val="26"/>
          <w:szCs w:val="26"/>
          <w:lang w:eastAsia="en-US"/>
        </w:rPr>
        <w:t xml:space="preserve">доходам от сдачи в аренду имущества, составляющего казну городских округов – </w:t>
      </w:r>
      <w:r w:rsidRPr="00AE59BA">
        <w:rPr>
          <w:rFonts w:eastAsia="Calibri"/>
          <w:b/>
          <w:bCs/>
          <w:sz w:val="26"/>
          <w:szCs w:val="26"/>
          <w:lang w:eastAsia="en-US"/>
        </w:rPr>
        <w:t>на 3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AE59BA">
        <w:rPr>
          <w:rFonts w:eastAsia="Calibri"/>
          <w:b/>
          <w:bCs/>
          <w:sz w:val="26"/>
          <w:szCs w:val="26"/>
          <w:lang w:eastAsia="en-US"/>
        </w:rPr>
        <w:t>922,0 тыс. рублей</w:t>
      </w:r>
      <w:r>
        <w:rPr>
          <w:rFonts w:eastAsia="Calibri"/>
          <w:bCs/>
          <w:sz w:val="26"/>
          <w:szCs w:val="26"/>
          <w:lang w:eastAsia="en-US"/>
        </w:rPr>
        <w:t>;</w:t>
      </w:r>
    </w:p>
    <w:p w:rsidR="00A937DB" w:rsidRPr="002E1D8B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</w:t>
      </w:r>
      <w:r w:rsidRPr="002E1D8B">
        <w:rPr>
          <w:rFonts w:eastAsia="Calibri"/>
          <w:bCs/>
          <w:sz w:val="26"/>
          <w:szCs w:val="26"/>
          <w:lang w:eastAsia="en-US"/>
        </w:rPr>
        <w:t>средства</w:t>
      </w:r>
      <w:r>
        <w:rPr>
          <w:rFonts w:eastAsia="Calibri"/>
          <w:bCs/>
          <w:sz w:val="26"/>
          <w:szCs w:val="26"/>
          <w:lang w:eastAsia="en-US"/>
        </w:rPr>
        <w:t>м</w:t>
      </w:r>
      <w:r w:rsidRPr="002E1D8B">
        <w:rPr>
          <w:rFonts w:eastAsia="Calibri"/>
          <w:bCs/>
          <w:sz w:val="26"/>
          <w:szCs w:val="26"/>
          <w:lang w:eastAsia="en-US"/>
        </w:rPr>
        <w:t xml:space="preserve"> по договор</w:t>
      </w:r>
      <w:r>
        <w:rPr>
          <w:rFonts w:eastAsia="Calibri"/>
          <w:bCs/>
          <w:sz w:val="26"/>
          <w:szCs w:val="26"/>
          <w:lang w:eastAsia="en-US"/>
        </w:rPr>
        <w:t>ам</w:t>
      </w:r>
      <w:r w:rsidRPr="002E1D8B">
        <w:rPr>
          <w:rFonts w:eastAsia="Calibri"/>
          <w:bCs/>
          <w:sz w:val="26"/>
          <w:szCs w:val="26"/>
          <w:lang w:eastAsia="en-US"/>
        </w:rPr>
        <w:t xml:space="preserve"> коммерческого найма жилого помещения муниципального жилищного фонда</w:t>
      </w:r>
      <w:r>
        <w:rPr>
          <w:rFonts w:eastAsia="Calibri"/>
          <w:bCs/>
          <w:sz w:val="26"/>
          <w:szCs w:val="26"/>
          <w:lang w:eastAsia="en-US"/>
        </w:rPr>
        <w:t xml:space="preserve"> – </w:t>
      </w:r>
      <w:r w:rsidRPr="002E1D8B">
        <w:rPr>
          <w:rFonts w:eastAsia="Calibri"/>
          <w:b/>
          <w:bCs/>
          <w:sz w:val="26"/>
          <w:szCs w:val="26"/>
          <w:lang w:eastAsia="en-US"/>
        </w:rPr>
        <w:t>на 2 216,0 тыс. рублей;</w:t>
      </w:r>
    </w:p>
    <w:p w:rsidR="00A937DB" w:rsidRPr="00AA7E9E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>
        <w:rPr>
          <w:rFonts w:eastAsia="Calibri"/>
          <w:bCs/>
          <w:sz w:val="26"/>
          <w:szCs w:val="26"/>
          <w:lang w:eastAsia="en-US"/>
        </w:rPr>
        <w:t xml:space="preserve">- по плате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государственная собственность на которые не разграничена – </w:t>
      </w:r>
      <w:r w:rsidRPr="00AA7E9E">
        <w:rPr>
          <w:rFonts w:eastAsia="Calibri"/>
          <w:b/>
          <w:bCs/>
          <w:sz w:val="26"/>
          <w:szCs w:val="26"/>
          <w:lang w:eastAsia="en-US"/>
        </w:rPr>
        <w:t>на 12 000,0 тыс. рублей;</w:t>
      </w:r>
    </w:p>
    <w:p w:rsidR="00A937DB" w:rsidRPr="002E1D8B" w:rsidRDefault="00A937DB" w:rsidP="00A937DB">
      <w:pPr>
        <w:tabs>
          <w:tab w:val="left" w:pos="709"/>
        </w:tabs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2E1D8B">
        <w:rPr>
          <w:rFonts w:eastAsia="Calibri"/>
          <w:b/>
          <w:bCs/>
          <w:sz w:val="26"/>
          <w:szCs w:val="26"/>
          <w:lang w:eastAsia="en-US"/>
        </w:rPr>
        <w:t xml:space="preserve">- </w:t>
      </w:r>
      <w:r w:rsidRPr="002E1D8B">
        <w:rPr>
          <w:rFonts w:eastAsia="Calibri"/>
          <w:bCs/>
          <w:sz w:val="26"/>
          <w:szCs w:val="26"/>
          <w:lang w:eastAsia="en-US"/>
        </w:rPr>
        <w:t>по единовременной плате за резервирование места для семейного (родового) захоронения, превышающего размер бесплатно предоставляемого места для родственного захоронения</w:t>
      </w:r>
      <w:r w:rsidRPr="002E1D8B">
        <w:rPr>
          <w:rFonts w:eastAsia="Calibri"/>
          <w:b/>
          <w:bCs/>
          <w:sz w:val="26"/>
          <w:szCs w:val="26"/>
          <w:lang w:eastAsia="en-US"/>
        </w:rPr>
        <w:t xml:space="preserve"> – на 4 784,0</w:t>
      </w:r>
      <w:r>
        <w:rPr>
          <w:rFonts w:eastAsia="Calibri"/>
          <w:b/>
          <w:bCs/>
          <w:sz w:val="26"/>
          <w:szCs w:val="26"/>
          <w:lang w:eastAsia="en-US"/>
        </w:rPr>
        <w:t xml:space="preserve"> тыс. рублей.</w:t>
      </w:r>
    </w:p>
    <w:p w:rsidR="00A937DB" w:rsidRDefault="00A937DB" w:rsidP="00A937DB">
      <w:pPr>
        <w:tabs>
          <w:tab w:val="left" w:pos="709"/>
        </w:tabs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:rsidR="00A937DB" w:rsidRPr="00352FCD" w:rsidRDefault="00A937DB" w:rsidP="00A937DB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52FCD">
        <w:rPr>
          <w:rFonts w:eastAsia="Calibri"/>
          <w:b/>
          <w:bCs/>
          <w:sz w:val="26"/>
          <w:szCs w:val="26"/>
          <w:lang w:eastAsia="en-US"/>
        </w:rPr>
        <w:t>Безвозмездные поступления из бюджета Московской области в 2024 году планируется уменьшить на 450</w:t>
      </w:r>
      <w:r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352FCD">
        <w:rPr>
          <w:rFonts w:eastAsia="Calibri"/>
          <w:b/>
          <w:bCs/>
          <w:sz w:val="26"/>
          <w:szCs w:val="26"/>
          <w:lang w:eastAsia="en-US"/>
        </w:rPr>
        <w:t>219,31948 тыс. рублей, в том числе:</w:t>
      </w:r>
    </w:p>
    <w:p w:rsidR="00A937DB" w:rsidRPr="004A1CAD" w:rsidRDefault="00A937DB" w:rsidP="00A937DB">
      <w:pPr>
        <w:ind w:firstLine="709"/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A937DB" w:rsidRPr="00352FCD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52FCD">
        <w:rPr>
          <w:rFonts w:eastAsia="Calibri"/>
          <w:b/>
          <w:sz w:val="26"/>
          <w:szCs w:val="26"/>
          <w:lang w:eastAsia="en-US"/>
        </w:rPr>
        <w:t xml:space="preserve">Субсидии </w:t>
      </w:r>
      <w:r w:rsidRPr="00352FCD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352FCD">
        <w:rPr>
          <w:rFonts w:eastAsia="Calibri"/>
          <w:b/>
          <w:sz w:val="26"/>
          <w:szCs w:val="26"/>
          <w:lang w:eastAsia="en-US"/>
        </w:rPr>
        <w:t xml:space="preserve"> в 2024 году </w:t>
      </w:r>
      <w:r w:rsidRPr="00352FCD">
        <w:rPr>
          <w:rFonts w:eastAsia="Calibri"/>
          <w:b/>
          <w:bCs/>
          <w:sz w:val="26"/>
          <w:szCs w:val="26"/>
          <w:lang w:eastAsia="en-US"/>
        </w:rPr>
        <w:t xml:space="preserve">уменьшены в целом     </w:t>
      </w:r>
      <w:r w:rsidRPr="00352FCD">
        <w:rPr>
          <w:rFonts w:eastAsia="Calibri"/>
          <w:b/>
          <w:sz w:val="26"/>
          <w:szCs w:val="26"/>
          <w:lang w:eastAsia="en-US"/>
        </w:rPr>
        <w:t>на 250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r w:rsidRPr="00352FCD">
        <w:rPr>
          <w:rFonts w:eastAsia="Calibri"/>
          <w:b/>
          <w:sz w:val="26"/>
          <w:szCs w:val="26"/>
          <w:lang w:eastAsia="en-US"/>
        </w:rPr>
        <w:t>198,34948 тыс. рублей, из них:</w:t>
      </w:r>
    </w:p>
    <w:p w:rsidR="00A937DB" w:rsidRPr="004A1CAD" w:rsidRDefault="00A937DB" w:rsidP="00A937DB">
      <w:pPr>
        <w:tabs>
          <w:tab w:val="left" w:pos="709"/>
        </w:tabs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A937DB" w:rsidRPr="004E2156" w:rsidRDefault="00A937DB" w:rsidP="00A937DB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4E2156">
        <w:rPr>
          <w:rFonts w:eastAsia="Calibri"/>
          <w:b/>
          <w:iCs/>
          <w:sz w:val="26"/>
          <w:szCs w:val="26"/>
          <w:lang w:eastAsia="en-US"/>
        </w:rPr>
        <w:t>увеличены субсидии:</w:t>
      </w:r>
    </w:p>
    <w:p w:rsidR="00A937DB" w:rsidRPr="004E2156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4E2156">
        <w:rPr>
          <w:rFonts w:eastAsia="Calibri"/>
          <w:b/>
          <w:sz w:val="26"/>
          <w:szCs w:val="26"/>
          <w:lang w:eastAsia="en-US"/>
        </w:rPr>
        <w:t xml:space="preserve">- </w:t>
      </w:r>
      <w:r w:rsidRPr="004E2156">
        <w:rPr>
          <w:rFonts w:eastAsia="Calibri"/>
          <w:sz w:val="26"/>
          <w:szCs w:val="26"/>
          <w:lang w:eastAsia="en-US"/>
        </w:rPr>
        <w:t>на изготовление и установку стел «Город трудовой доблести» на</w:t>
      </w:r>
      <w:r w:rsidRPr="004E2156">
        <w:rPr>
          <w:rFonts w:eastAsia="Calibri"/>
          <w:b/>
          <w:sz w:val="26"/>
          <w:szCs w:val="26"/>
          <w:lang w:eastAsia="en-US"/>
        </w:rPr>
        <w:t xml:space="preserve"> 46 238,64 тыс. рублей;</w:t>
      </w:r>
    </w:p>
    <w:p w:rsidR="00A937DB" w:rsidRPr="004E2156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4E2156">
        <w:rPr>
          <w:rFonts w:eastAsia="Calibri"/>
          <w:b/>
          <w:sz w:val="26"/>
          <w:szCs w:val="26"/>
          <w:lang w:eastAsia="en-US"/>
        </w:rPr>
        <w:t xml:space="preserve">- </w:t>
      </w:r>
      <w:r w:rsidRPr="004E2156">
        <w:rPr>
          <w:rFonts w:eastAsia="Calibri"/>
          <w:sz w:val="26"/>
          <w:szCs w:val="26"/>
          <w:lang w:eastAsia="en-US"/>
        </w:rPr>
        <w:t>на реализацию мероприятий по капитальному ремонту сетей теплоснабжения на территории муниципальных образований на</w:t>
      </w:r>
      <w:r w:rsidRPr="004E2156">
        <w:rPr>
          <w:rFonts w:eastAsia="Calibri"/>
          <w:b/>
          <w:sz w:val="26"/>
          <w:szCs w:val="26"/>
          <w:lang w:eastAsia="en-US"/>
        </w:rPr>
        <w:t xml:space="preserve"> 48 268,95 тыс. рублей;</w:t>
      </w:r>
    </w:p>
    <w:p w:rsidR="00A937DB" w:rsidRPr="004A1CAD" w:rsidRDefault="00A937DB" w:rsidP="00A937DB">
      <w:pPr>
        <w:tabs>
          <w:tab w:val="left" w:pos="709"/>
        </w:tabs>
        <w:jc w:val="both"/>
        <w:rPr>
          <w:rFonts w:eastAsia="Calibri"/>
          <w:b/>
          <w:iCs/>
          <w:color w:val="FF0000"/>
          <w:sz w:val="26"/>
          <w:szCs w:val="26"/>
          <w:highlight w:val="yellow"/>
          <w:lang w:eastAsia="en-US"/>
        </w:rPr>
      </w:pPr>
    </w:p>
    <w:p w:rsidR="00A937DB" w:rsidRPr="00575151" w:rsidRDefault="00A937DB" w:rsidP="00A937DB">
      <w:pPr>
        <w:tabs>
          <w:tab w:val="left" w:pos="709"/>
        </w:tabs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575151">
        <w:rPr>
          <w:rFonts w:eastAsia="Calibri"/>
          <w:b/>
          <w:iCs/>
          <w:sz w:val="26"/>
          <w:szCs w:val="26"/>
          <w:lang w:eastAsia="en-US"/>
        </w:rPr>
        <w:t xml:space="preserve">уменьшены субсидии: </w:t>
      </w:r>
    </w:p>
    <w:p w:rsidR="00A937DB" w:rsidRPr="004D6409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–     </w:t>
      </w:r>
      <w:r w:rsidRPr="004D6409">
        <w:rPr>
          <w:rFonts w:eastAsia="Calibri"/>
          <w:b/>
          <w:sz w:val="26"/>
          <w:szCs w:val="26"/>
          <w:lang w:eastAsia="en-US"/>
        </w:rPr>
        <w:t>на 5</w:t>
      </w:r>
      <w:r>
        <w:rPr>
          <w:rFonts w:eastAsia="Calibri"/>
          <w:b/>
          <w:sz w:val="26"/>
          <w:szCs w:val="26"/>
          <w:lang w:eastAsia="en-US"/>
        </w:rPr>
        <w:t>000</w:t>
      </w:r>
      <w:r w:rsidRPr="004D6409">
        <w:rPr>
          <w:rFonts w:eastAsia="Calibri"/>
          <w:b/>
          <w:sz w:val="26"/>
          <w:szCs w:val="26"/>
          <w:lang w:eastAsia="en-US"/>
        </w:rPr>
        <w:t>,00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проектирование и строительство дошкольных образовательных организаций в соответствии с государственной программой Московской области </w:t>
      </w:r>
      <w:r>
        <w:rPr>
          <w:rFonts w:eastAsia="Calibri"/>
          <w:sz w:val="26"/>
          <w:szCs w:val="26"/>
          <w:lang w:eastAsia="en-US"/>
        </w:rPr>
        <w:t>«</w:t>
      </w:r>
      <w:r w:rsidRPr="00575151">
        <w:rPr>
          <w:rFonts w:eastAsia="Calibri"/>
          <w:sz w:val="26"/>
          <w:szCs w:val="26"/>
          <w:lang w:eastAsia="en-US"/>
        </w:rPr>
        <w:t>Строительство объектов социальной инфраструктуры</w:t>
      </w:r>
      <w:r>
        <w:rPr>
          <w:rFonts w:eastAsia="Calibri"/>
          <w:sz w:val="26"/>
          <w:szCs w:val="26"/>
          <w:lang w:eastAsia="en-US"/>
        </w:rPr>
        <w:t>»</w:t>
      </w:r>
      <w:r w:rsidRPr="00575151">
        <w:rPr>
          <w:rFonts w:eastAsia="Calibri"/>
          <w:sz w:val="26"/>
          <w:szCs w:val="26"/>
          <w:lang w:eastAsia="en-US"/>
        </w:rPr>
        <w:t xml:space="preserve"> – </w:t>
      </w:r>
      <w:r w:rsidRPr="004D6409">
        <w:rPr>
          <w:rFonts w:eastAsia="Calibri"/>
          <w:b/>
          <w:sz w:val="26"/>
          <w:szCs w:val="26"/>
          <w:lang w:eastAsia="en-US"/>
        </w:rPr>
        <w:t>на</w:t>
      </w:r>
      <w:r w:rsidRPr="00575151">
        <w:rPr>
          <w:rFonts w:eastAsia="Calibri"/>
          <w:b/>
          <w:sz w:val="26"/>
          <w:szCs w:val="26"/>
          <w:lang w:eastAsia="en-US"/>
        </w:rPr>
        <w:t xml:space="preserve"> 53 833,96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>-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  <w:proofErr w:type="gramStart"/>
      <w:r w:rsidRPr="00575151">
        <w:rPr>
          <w:rFonts w:eastAsia="Calibri"/>
          <w:sz w:val="26"/>
          <w:szCs w:val="26"/>
          <w:lang w:eastAsia="en-US"/>
        </w:rPr>
        <w:t>на капитальные вложения в общеобразовательные организации в целях обеспечения односменного режима обучения в соответствии с государственной программой</w:t>
      </w:r>
      <w:proofErr w:type="gramEnd"/>
      <w:r w:rsidRPr="00575151">
        <w:rPr>
          <w:rFonts w:eastAsia="Calibri"/>
          <w:sz w:val="26"/>
          <w:szCs w:val="26"/>
          <w:lang w:eastAsia="en-US"/>
        </w:rPr>
        <w:t xml:space="preserve"> Московской области </w:t>
      </w:r>
      <w:r>
        <w:rPr>
          <w:rFonts w:eastAsia="Calibri"/>
          <w:sz w:val="26"/>
          <w:szCs w:val="26"/>
          <w:lang w:eastAsia="en-US"/>
        </w:rPr>
        <w:t>«</w:t>
      </w:r>
      <w:r w:rsidRPr="00575151">
        <w:rPr>
          <w:rFonts w:eastAsia="Calibri"/>
          <w:sz w:val="26"/>
          <w:szCs w:val="26"/>
          <w:lang w:eastAsia="en-US"/>
        </w:rPr>
        <w:t>Строительство объектов социальной инфраструктуры</w:t>
      </w:r>
      <w:r>
        <w:rPr>
          <w:rFonts w:eastAsia="Calibri"/>
          <w:sz w:val="26"/>
          <w:szCs w:val="26"/>
          <w:lang w:eastAsia="en-US"/>
        </w:rPr>
        <w:t>»</w:t>
      </w:r>
      <w:r w:rsidRPr="00575151">
        <w:rPr>
          <w:rFonts w:eastAsia="Calibri"/>
          <w:sz w:val="26"/>
          <w:szCs w:val="26"/>
          <w:lang w:eastAsia="en-US"/>
        </w:rPr>
        <w:t xml:space="preserve"> –  </w:t>
      </w:r>
      <w:r w:rsidRPr="004D6409">
        <w:rPr>
          <w:rFonts w:eastAsia="Calibri"/>
          <w:b/>
          <w:sz w:val="26"/>
          <w:szCs w:val="26"/>
          <w:lang w:eastAsia="en-US"/>
        </w:rPr>
        <w:t xml:space="preserve">на </w:t>
      </w:r>
      <w:r w:rsidRPr="00575151">
        <w:rPr>
          <w:rFonts w:eastAsia="Calibri"/>
          <w:b/>
          <w:sz w:val="26"/>
          <w:szCs w:val="26"/>
          <w:lang w:eastAsia="en-US"/>
        </w:rPr>
        <w:t>39,47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оснащение отремонтированных зданий общеобразовательных организаций средствами обучения и воспитания – </w:t>
      </w:r>
      <w:r w:rsidRPr="004D6409">
        <w:rPr>
          <w:rFonts w:eastAsia="Calibri"/>
          <w:b/>
          <w:sz w:val="26"/>
          <w:szCs w:val="26"/>
          <w:lang w:eastAsia="en-US"/>
        </w:rPr>
        <w:t>на</w:t>
      </w:r>
      <w:r w:rsidRPr="00575151">
        <w:rPr>
          <w:rFonts w:eastAsia="Calibri"/>
          <w:b/>
          <w:sz w:val="26"/>
          <w:szCs w:val="26"/>
          <w:lang w:eastAsia="en-US"/>
        </w:rPr>
        <w:t xml:space="preserve"> 2 638,71662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приобретение автобусов для доставки обучающихся в общеобразовательные организации, расположенные в сельских населенных пунктах – </w:t>
      </w:r>
      <w:r w:rsidRPr="004D6409">
        <w:rPr>
          <w:rFonts w:eastAsia="Calibri"/>
          <w:b/>
          <w:sz w:val="26"/>
          <w:szCs w:val="26"/>
          <w:lang w:eastAsia="en-US"/>
        </w:rPr>
        <w:t xml:space="preserve">на </w:t>
      </w:r>
      <w:r w:rsidRPr="00575151">
        <w:rPr>
          <w:rFonts w:eastAsia="Calibri"/>
          <w:b/>
          <w:sz w:val="26"/>
          <w:szCs w:val="26"/>
          <w:lang w:eastAsia="en-US"/>
        </w:rPr>
        <w:t>60,00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устройство спортивных и детских площадок на территории муниципальных общеобразовательных организаций – </w:t>
      </w:r>
      <w:r w:rsidRPr="004D6409">
        <w:rPr>
          <w:rFonts w:eastAsia="Calibri"/>
          <w:b/>
          <w:sz w:val="26"/>
          <w:szCs w:val="26"/>
          <w:lang w:eastAsia="en-US"/>
        </w:rPr>
        <w:t xml:space="preserve">на </w:t>
      </w:r>
      <w:r w:rsidRPr="00575151">
        <w:rPr>
          <w:rFonts w:eastAsia="Calibri"/>
          <w:b/>
          <w:sz w:val="26"/>
          <w:szCs w:val="26"/>
          <w:lang w:eastAsia="en-US"/>
        </w:rPr>
        <w:t>1 898,70912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lastRenderedPageBreak/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– </w:t>
      </w:r>
      <w:r w:rsidRPr="004D6409">
        <w:rPr>
          <w:rFonts w:eastAsia="Calibri"/>
          <w:b/>
          <w:sz w:val="26"/>
          <w:szCs w:val="26"/>
          <w:lang w:eastAsia="en-US"/>
        </w:rPr>
        <w:t>на 5</w:t>
      </w:r>
      <w:r w:rsidRPr="00575151">
        <w:rPr>
          <w:rFonts w:eastAsia="Calibri"/>
          <w:b/>
          <w:sz w:val="26"/>
          <w:szCs w:val="26"/>
          <w:lang w:eastAsia="en-US"/>
        </w:rPr>
        <w:t> 159,42846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благоустройство лесопарковых зон – </w:t>
      </w:r>
      <w:r w:rsidRPr="004D6409">
        <w:rPr>
          <w:rFonts w:eastAsia="Calibri"/>
          <w:b/>
          <w:sz w:val="26"/>
          <w:szCs w:val="26"/>
          <w:lang w:eastAsia="en-US"/>
        </w:rPr>
        <w:t>на 79</w:t>
      </w:r>
      <w:r w:rsidRPr="00575151">
        <w:rPr>
          <w:rFonts w:eastAsia="Calibri"/>
          <w:b/>
          <w:sz w:val="26"/>
          <w:szCs w:val="26"/>
          <w:lang w:eastAsia="en-US"/>
        </w:rPr>
        <w:t> 330,34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проведение капитального ремонта, технического переоснащения и благоустройство территорий муниципальных объектов культуры – </w:t>
      </w:r>
      <w:r w:rsidRPr="004D6409">
        <w:rPr>
          <w:rFonts w:eastAsia="Calibri"/>
          <w:b/>
          <w:sz w:val="26"/>
          <w:szCs w:val="26"/>
          <w:lang w:eastAsia="en-US"/>
        </w:rPr>
        <w:t>на 1</w:t>
      </w:r>
      <w:r w:rsidRPr="00575151">
        <w:rPr>
          <w:rFonts w:eastAsia="Calibri"/>
          <w:b/>
          <w:sz w:val="26"/>
          <w:szCs w:val="26"/>
          <w:lang w:eastAsia="en-US"/>
        </w:rPr>
        <w:t>94 461,71 тыс. рублей;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575151">
        <w:rPr>
          <w:rFonts w:eastAsia="Calibri"/>
          <w:sz w:val="26"/>
          <w:szCs w:val="26"/>
          <w:lang w:eastAsia="en-US"/>
        </w:rPr>
        <w:t xml:space="preserve">на благоустройство территорий муниципальных образовательных организаций, в зданиях которых выполнен капитальный ремонт – </w:t>
      </w:r>
      <w:r w:rsidRPr="00D25459">
        <w:rPr>
          <w:rFonts w:eastAsia="Calibri"/>
          <w:sz w:val="26"/>
          <w:szCs w:val="26"/>
          <w:lang w:eastAsia="en-US"/>
        </w:rPr>
        <w:t>на</w:t>
      </w:r>
      <w:r w:rsidRPr="00575151">
        <w:rPr>
          <w:rFonts w:eastAsia="Calibri"/>
          <w:b/>
          <w:sz w:val="26"/>
          <w:szCs w:val="26"/>
          <w:lang w:eastAsia="en-US"/>
        </w:rPr>
        <w:t xml:space="preserve"> 2 283,60528</w:t>
      </w:r>
      <w:r>
        <w:rPr>
          <w:rFonts w:eastAsia="Calibri"/>
          <w:b/>
          <w:sz w:val="26"/>
          <w:szCs w:val="26"/>
          <w:lang w:eastAsia="en-US"/>
        </w:rPr>
        <w:t xml:space="preserve"> тыс. рублей.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A937DB" w:rsidRPr="008D0993" w:rsidRDefault="00A937DB" w:rsidP="00A937D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D0993">
        <w:rPr>
          <w:rFonts w:eastAsia="Calibri"/>
          <w:b/>
          <w:sz w:val="26"/>
          <w:szCs w:val="26"/>
          <w:lang w:eastAsia="en-US"/>
        </w:rPr>
        <w:t xml:space="preserve">Субвенции </w:t>
      </w:r>
      <w:r w:rsidRPr="008D0993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8D0993">
        <w:rPr>
          <w:rFonts w:eastAsia="Calibri"/>
          <w:b/>
          <w:sz w:val="26"/>
          <w:szCs w:val="26"/>
          <w:lang w:eastAsia="en-US"/>
        </w:rPr>
        <w:t xml:space="preserve"> в 2024 году увеличены                                     </w:t>
      </w:r>
      <w:r w:rsidRPr="004D6409">
        <w:rPr>
          <w:rFonts w:eastAsia="Calibri"/>
          <w:b/>
          <w:sz w:val="26"/>
          <w:szCs w:val="26"/>
          <w:lang w:eastAsia="en-US"/>
        </w:rPr>
        <w:t xml:space="preserve">на </w:t>
      </w:r>
      <w:r w:rsidRPr="008D0993">
        <w:rPr>
          <w:rFonts w:eastAsia="Calibri"/>
          <w:b/>
          <w:sz w:val="26"/>
          <w:szCs w:val="26"/>
          <w:lang w:eastAsia="en-US"/>
        </w:rPr>
        <w:t xml:space="preserve">49 987,00 тыс. рублей, </w:t>
      </w:r>
      <w:r w:rsidRPr="008D0993">
        <w:rPr>
          <w:rFonts w:eastAsia="Calibri"/>
          <w:sz w:val="26"/>
          <w:szCs w:val="26"/>
          <w:lang w:eastAsia="en-US"/>
        </w:rPr>
        <w:t>из них:</w:t>
      </w:r>
    </w:p>
    <w:p w:rsidR="00A937DB" w:rsidRPr="00575151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- </w:t>
      </w:r>
      <w:r>
        <w:rPr>
          <w:rFonts w:eastAsia="Calibri"/>
          <w:sz w:val="26"/>
          <w:szCs w:val="26"/>
          <w:lang w:eastAsia="en-US"/>
        </w:rPr>
        <w:t xml:space="preserve">на </w:t>
      </w:r>
      <w:r w:rsidRPr="008D0993">
        <w:rPr>
          <w:rFonts w:eastAsia="Calibri"/>
          <w:sz w:val="26"/>
          <w:szCs w:val="26"/>
          <w:lang w:eastAsia="en-US"/>
        </w:rPr>
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75151">
        <w:rPr>
          <w:rFonts w:eastAsia="Calibri"/>
          <w:sz w:val="26"/>
          <w:szCs w:val="26"/>
          <w:lang w:eastAsia="en-US"/>
        </w:rPr>
        <w:t xml:space="preserve">– </w:t>
      </w:r>
      <w:r w:rsidRPr="00D25459">
        <w:rPr>
          <w:rFonts w:eastAsia="Calibri"/>
          <w:sz w:val="26"/>
          <w:szCs w:val="26"/>
          <w:lang w:eastAsia="en-US"/>
        </w:rPr>
        <w:t>на</w:t>
      </w:r>
      <w:r w:rsidRPr="00575151">
        <w:rPr>
          <w:rFonts w:eastAsia="Calibri"/>
          <w:b/>
          <w:sz w:val="26"/>
          <w:szCs w:val="26"/>
          <w:lang w:eastAsia="en-US"/>
        </w:rPr>
        <w:t xml:space="preserve"> </w:t>
      </w:r>
      <w:r>
        <w:rPr>
          <w:rFonts w:eastAsia="Calibri"/>
          <w:b/>
          <w:sz w:val="26"/>
          <w:szCs w:val="26"/>
          <w:lang w:eastAsia="en-US"/>
        </w:rPr>
        <w:t>6 768,00</w:t>
      </w:r>
      <w:r w:rsidRPr="00575151">
        <w:rPr>
          <w:rFonts w:eastAsia="Calibri"/>
          <w:b/>
          <w:sz w:val="26"/>
          <w:szCs w:val="26"/>
          <w:lang w:eastAsia="en-US"/>
        </w:rPr>
        <w:t xml:space="preserve"> тыс. рублей;</w:t>
      </w:r>
    </w:p>
    <w:p w:rsidR="00A937DB" w:rsidRPr="004D6409" w:rsidRDefault="00A937DB" w:rsidP="00A937DB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proofErr w:type="gramStart"/>
      <w:r w:rsidRPr="00575151">
        <w:rPr>
          <w:rFonts w:eastAsia="Calibri"/>
          <w:b/>
          <w:sz w:val="26"/>
          <w:szCs w:val="26"/>
          <w:lang w:eastAsia="en-US"/>
        </w:rPr>
        <w:t xml:space="preserve">- </w:t>
      </w:r>
      <w:r w:rsidRPr="008D0993">
        <w:rPr>
          <w:rFonts w:eastAsia="Calibri"/>
          <w:sz w:val="26"/>
          <w:szCs w:val="26"/>
          <w:lang w:eastAsia="en-US"/>
        </w:rPr>
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</w:t>
      </w:r>
      <w:proofErr w:type="gramEnd"/>
      <w:r w:rsidRPr="008D0993">
        <w:rPr>
          <w:rFonts w:eastAsia="Calibri"/>
          <w:sz w:val="26"/>
          <w:szCs w:val="26"/>
          <w:lang w:eastAsia="en-US"/>
        </w:rPr>
        <w:t xml:space="preserve"> содержание зданий и оплату </w:t>
      </w:r>
      <w:r w:rsidRPr="004D6409">
        <w:rPr>
          <w:rFonts w:eastAsia="Calibri"/>
          <w:sz w:val="26"/>
          <w:szCs w:val="26"/>
          <w:lang w:eastAsia="en-US"/>
        </w:rPr>
        <w:t>коммунальных услуг) – на</w:t>
      </w:r>
      <w:r w:rsidRPr="004D6409">
        <w:rPr>
          <w:rFonts w:eastAsia="Calibri"/>
          <w:b/>
          <w:sz w:val="26"/>
          <w:szCs w:val="26"/>
          <w:lang w:eastAsia="en-US"/>
        </w:rPr>
        <w:t xml:space="preserve"> 43 219,00 тыс. рублей.</w:t>
      </w:r>
    </w:p>
    <w:p w:rsidR="00A937DB" w:rsidRPr="004D6409" w:rsidRDefault="00A937DB" w:rsidP="00A937DB">
      <w:pPr>
        <w:ind w:firstLine="708"/>
        <w:jc w:val="both"/>
        <w:rPr>
          <w:rFonts w:eastAsia="Calibri"/>
          <w:b/>
          <w:sz w:val="26"/>
          <w:szCs w:val="26"/>
          <w:lang w:eastAsia="en-US"/>
        </w:rPr>
      </w:pPr>
    </w:p>
    <w:p w:rsidR="00A937DB" w:rsidRPr="004D6409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4D6409">
        <w:rPr>
          <w:rFonts w:eastAsia="Calibri"/>
          <w:b/>
          <w:sz w:val="26"/>
          <w:szCs w:val="26"/>
          <w:lang w:eastAsia="en-US"/>
        </w:rPr>
        <w:t xml:space="preserve">Иные межбюджетные трансферты </w:t>
      </w:r>
      <w:r w:rsidRPr="004D6409">
        <w:rPr>
          <w:rFonts w:eastAsia="Calibri"/>
          <w:sz w:val="26"/>
          <w:szCs w:val="26"/>
          <w:lang w:eastAsia="en-US"/>
        </w:rPr>
        <w:t>из бюджета Московской области</w:t>
      </w:r>
      <w:r w:rsidRPr="004D6409">
        <w:rPr>
          <w:rFonts w:eastAsia="Calibri"/>
          <w:b/>
          <w:sz w:val="26"/>
          <w:szCs w:val="26"/>
          <w:lang w:eastAsia="en-US"/>
        </w:rPr>
        <w:t xml:space="preserve"> в 2024 году уменьшены на</w:t>
      </w:r>
      <w:r w:rsidRPr="004D6409">
        <w:rPr>
          <w:rFonts w:eastAsia="Calibri"/>
          <w:b/>
          <w:iCs/>
          <w:sz w:val="26"/>
          <w:szCs w:val="26"/>
          <w:lang w:eastAsia="en-US"/>
        </w:rPr>
        <w:t xml:space="preserve"> 250 007,97 тыс. рублей, в том числе:</w:t>
      </w:r>
    </w:p>
    <w:p w:rsidR="00A937DB" w:rsidRPr="004D6409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</w:p>
    <w:p w:rsidR="00A937DB" w:rsidRPr="004D6409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4D6409">
        <w:rPr>
          <w:rFonts w:eastAsia="Calibri"/>
          <w:b/>
          <w:iCs/>
          <w:sz w:val="26"/>
          <w:szCs w:val="26"/>
          <w:lang w:eastAsia="en-US"/>
        </w:rPr>
        <w:t>предусмотрены иные межбюджетные трансферты:</w:t>
      </w: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C3CCD">
        <w:rPr>
          <w:rFonts w:eastAsia="Calibri"/>
          <w:b/>
          <w:sz w:val="26"/>
          <w:szCs w:val="26"/>
          <w:lang w:eastAsia="en-US"/>
        </w:rPr>
        <w:t xml:space="preserve">- </w:t>
      </w:r>
      <w:r w:rsidRPr="003C3CCD">
        <w:rPr>
          <w:rFonts w:eastAsia="Calibri"/>
          <w:sz w:val="26"/>
          <w:szCs w:val="26"/>
          <w:lang w:eastAsia="en-US"/>
        </w:rPr>
        <w:t xml:space="preserve">на сохранение достигнутого уровня заработной платы работников муниципальных учреждений культуры в сумме </w:t>
      </w:r>
      <w:r w:rsidRPr="003C3CCD">
        <w:rPr>
          <w:rFonts w:eastAsia="Calibri"/>
          <w:b/>
          <w:sz w:val="26"/>
          <w:szCs w:val="26"/>
          <w:lang w:eastAsia="en-US"/>
        </w:rPr>
        <w:t>57 267,00 тыс. рублей;</w:t>
      </w: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C3CCD">
        <w:rPr>
          <w:rFonts w:eastAsia="Calibri"/>
          <w:b/>
          <w:sz w:val="26"/>
          <w:szCs w:val="26"/>
          <w:lang w:eastAsia="en-US"/>
        </w:rPr>
        <w:t>-</w:t>
      </w:r>
      <w:r w:rsidRPr="003C3CCD">
        <w:rPr>
          <w:rFonts w:eastAsia="Calibri"/>
          <w:sz w:val="26"/>
          <w:szCs w:val="26"/>
          <w:lang w:eastAsia="en-US"/>
        </w:rPr>
        <w:t xml:space="preserve"> на сохранение достигнутого уровня заработной </w:t>
      </w:r>
      <w:proofErr w:type="gramStart"/>
      <w:r w:rsidRPr="003C3CCD">
        <w:rPr>
          <w:rFonts w:eastAsia="Calibri"/>
          <w:sz w:val="26"/>
          <w:szCs w:val="26"/>
          <w:lang w:eastAsia="en-US"/>
        </w:rPr>
        <w:t>платы педагогических работников организаций дополнительного образования сферы культуры</w:t>
      </w:r>
      <w:proofErr w:type="gramEnd"/>
      <w:r w:rsidRPr="003C3CCD">
        <w:rPr>
          <w:rFonts w:eastAsia="Calibri"/>
          <w:sz w:val="26"/>
          <w:szCs w:val="26"/>
          <w:lang w:eastAsia="en-US"/>
        </w:rPr>
        <w:t xml:space="preserve"> в сумме </w:t>
      </w:r>
      <w:r w:rsidRPr="003C3CCD">
        <w:rPr>
          <w:rFonts w:eastAsia="Calibri"/>
          <w:b/>
          <w:sz w:val="26"/>
          <w:szCs w:val="26"/>
          <w:lang w:eastAsia="en-US"/>
        </w:rPr>
        <w:t>12 188,00 тыс. рублей.</w:t>
      </w: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C3CCD">
        <w:rPr>
          <w:rFonts w:eastAsia="Calibri"/>
          <w:b/>
          <w:sz w:val="26"/>
          <w:szCs w:val="26"/>
          <w:lang w:eastAsia="en-US"/>
        </w:rPr>
        <w:t>увеличены иные межбюджетные трансферты:</w:t>
      </w: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C3CCD">
        <w:rPr>
          <w:rFonts w:eastAsia="Calibri"/>
          <w:b/>
          <w:sz w:val="26"/>
          <w:szCs w:val="26"/>
          <w:lang w:eastAsia="en-US"/>
        </w:rPr>
        <w:t xml:space="preserve">- </w:t>
      </w:r>
      <w:r w:rsidRPr="003C3CCD">
        <w:rPr>
          <w:rFonts w:eastAsia="Calibri"/>
          <w:sz w:val="26"/>
          <w:szCs w:val="26"/>
          <w:lang w:eastAsia="en-US"/>
        </w:rPr>
        <w:t xml:space="preserve">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</w:t>
      </w:r>
      <w:r w:rsidRPr="004D6409">
        <w:rPr>
          <w:rFonts w:eastAsia="Calibri"/>
          <w:b/>
          <w:sz w:val="26"/>
          <w:szCs w:val="26"/>
          <w:lang w:eastAsia="en-US"/>
        </w:rPr>
        <w:t>на</w:t>
      </w:r>
      <w:r w:rsidRPr="003C3CCD">
        <w:rPr>
          <w:rFonts w:eastAsia="Calibri"/>
          <w:b/>
          <w:sz w:val="26"/>
          <w:szCs w:val="26"/>
          <w:lang w:eastAsia="en-US"/>
        </w:rPr>
        <w:t xml:space="preserve"> 939,00 тыс. рублей.</w:t>
      </w:r>
    </w:p>
    <w:p w:rsidR="00A937DB" w:rsidRPr="004A1CA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color w:val="FF0000"/>
          <w:sz w:val="26"/>
          <w:szCs w:val="26"/>
          <w:lang w:eastAsia="en-US"/>
        </w:rPr>
      </w:pPr>
    </w:p>
    <w:p w:rsidR="00A937DB" w:rsidRPr="0034444C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4444C">
        <w:rPr>
          <w:rFonts w:eastAsia="Calibri"/>
          <w:b/>
          <w:sz w:val="26"/>
          <w:szCs w:val="26"/>
          <w:lang w:eastAsia="en-US"/>
        </w:rPr>
        <w:t>уменьшены иные межбюджетные трансферты:</w:t>
      </w:r>
    </w:p>
    <w:p w:rsidR="00A937DB" w:rsidRPr="0034444C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 w:rsidRPr="0034444C">
        <w:rPr>
          <w:rFonts w:eastAsia="Calibri"/>
          <w:sz w:val="26"/>
          <w:szCs w:val="26"/>
          <w:lang w:eastAsia="en-US"/>
        </w:rPr>
        <w:t>-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</w:t>
      </w:r>
      <w:r>
        <w:rPr>
          <w:rFonts w:eastAsia="Calibri"/>
          <w:sz w:val="26"/>
          <w:szCs w:val="26"/>
          <w:lang w:eastAsia="en-US"/>
        </w:rPr>
        <w:t xml:space="preserve">             </w:t>
      </w:r>
      <w:r w:rsidRPr="0034444C">
        <w:rPr>
          <w:rFonts w:eastAsia="Calibri"/>
          <w:sz w:val="26"/>
          <w:szCs w:val="26"/>
          <w:lang w:eastAsia="en-US"/>
        </w:rPr>
        <w:t xml:space="preserve"> г. Байконура и федеральной территории "Сириус", муниципальных общеобразовательных организаций и профессиональных образовательных организаций – </w:t>
      </w:r>
      <w:r w:rsidRPr="004D6409">
        <w:rPr>
          <w:rFonts w:eastAsia="Calibri"/>
          <w:b/>
          <w:sz w:val="26"/>
          <w:szCs w:val="26"/>
          <w:lang w:eastAsia="en-US"/>
        </w:rPr>
        <w:t>на 5</w:t>
      </w:r>
      <w:r w:rsidRPr="0034444C">
        <w:rPr>
          <w:rFonts w:eastAsia="Calibri"/>
          <w:b/>
          <w:sz w:val="26"/>
          <w:szCs w:val="26"/>
          <w:lang w:eastAsia="en-US"/>
        </w:rPr>
        <w:t>2,08 тыс. рублей;</w:t>
      </w: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3C3CCD">
        <w:rPr>
          <w:rFonts w:eastAsia="Calibri"/>
          <w:sz w:val="26"/>
          <w:szCs w:val="26"/>
          <w:lang w:eastAsia="en-US"/>
        </w:rPr>
        <w:t>на реализацию первоочередных мероприятий по капитальному ремонту сетей теплоснабжения муниципальной собственности</w:t>
      </w:r>
      <w:r>
        <w:rPr>
          <w:rFonts w:eastAsia="Calibri"/>
          <w:sz w:val="26"/>
          <w:szCs w:val="26"/>
          <w:lang w:eastAsia="en-US"/>
        </w:rPr>
        <w:t xml:space="preserve"> –</w:t>
      </w:r>
      <w:r w:rsidRPr="00D25459">
        <w:rPr>
          <w:rFonts w:eastAsia="Calibri"/>
          <w:sz w:val="26"/>
          <w:szCs w:val="26"/>
          <w:lang w:eastAsia="en-US"/>
        </w:rPr>
        <w:t xml:space="preserve"> </w:t>
      </w:r>
      <w:r w:rsidRPr="004D6409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319 193,53 тыс. рублей;</w:t>
      </w:r>
    </w:p>
    <w:p w:rsidR="00A937DB" w:rsidRPr="003C3CCD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34444C">
        <w:rPr>
          <w:rFonts w:eastAsia="Calibri"/>
          <w:sz w:val="26"/>
          <w:szCs w:val="26"/>
          <w:lang w:eastAsia="en-US"/>
        </w:rPr>
        <w:t>на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34444C">
        <w:rPr>
          <w:rFonts w:eastAsia="Calibri"/>
          <w:sz w:val="26"/>
          <w:szCs w:val="26"/>
          <w:lang w:eastAsia="en-US"/>
        </w:rPr>
        <w:t>реализацию первоочередных мероприятий по строительству и реконструкции сетей теплоснабжения муниципальной собственности</w:t>
      </w:r>
      <w:r>
        <w:rPr>
          <w:rFonts w:eastAsia="Calibri"/>
          <w:sz w:val="26"/>
          <w:szCs w:val="26"/>
          <w:lang w:eastAsia="en-US"/>
        </w:rPr>
        <w:br/>
        <w:t xml:space="preserve"> – </w:t>
      </w:r>
      <w:r w:rsidRPr="004D6409">
        <w:rPr>
          <w:rFonts w:eastAsia="Calibri"/>
          <w:b/>
          <w:sz w:val="26"/>
          <w:szCs w:val="26"/>
          <w:lang w:eastAsia="en-US"/>
        </w:rPr>
        <w:t xml:space="preserve">на </w:t>
      </w:r>
      <w:r>
        <w:rPr>
          <w:rFonts w:eastAsia="Calibri"/>
          <w:b/>
          <w:sz w:val="26"/>
          <w:szCs w:val="26"/>
          <w:lang w:eastAsia="en-US"/>
        </w:rPr>
        <w:t>1 156,36</w:t>
      </w:r>
      <w:r w:rsidRPr="003C3CCD">
        <w:rPr>
          <w:rFonts w:eastAsia="Calibri"/>
          <w:b/>
          <w:sz w:val="26"/>
          <w:szCs w:val="26"/>
          <w:lang w:eastAsia="en-US"/>
        </w:rPr>
        <w:t xml:space="preserve"> тыс. рублей.</w:t>
      </w:r>
    </w:p>
    <w:p w:rsidR="00A937DB" w:rsidRDefault="00A937DB" w:rsidP="00A937DB">
      <w:pPr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:rsidR="00A937DB" w:rsidRPr="002E1D8B" w:rsidRDefault="00A937DB" w:rsidP="00A937DB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2E1D8B">
        <w:rPr>
          <w:rFonts w:eastAsia="Calibri"/>
          <w:bCs/>
          <w:sz w:val="26"/>
          <w:szCs w:val="26"/>
          <w:lang w:eastAsia="en-US"/>
        </w:rPr>
        <w:t xml:space="preserve">В связи с фактическим поступлением, а также ожидаемым поступлением в </w:t>
      </w:r>
      <w:r>
        <w:rPr>
          <w:rFonts w:eastAsia="Calibri"/>
          <w:bCs/>
          <w:sz w:val="26"/>
          <w:szCs w:val="26"/>
          <w:lang w:eastAsia="en-US"/>
        </w:rPr>
        <w:t>текущем финансовом</w:t>
      </w:r>
      <w:r w:rsidRPr="002E1D8B">
        <w:rPr>
          <w:rFonts w:eastAsia="Calibri"/>
          <w:bCs/>
          <w:sz w:val="26"/>
          <w:szCs w:val="26"/>
          <w:lang w:eastAsia="en-US"/>
        </w:rPr>
        <w:t xml:space="preserve"> году </w:t>
      </w:r>
      <w:r w:rsidRPr="002E1D8B">
        <w:rPr>
          <w:rFonts w:eastAsia="Calibri"/>
          <w:b/>
          <w:bCs/>
          <w:sz w:val="26"/>
          <w:szCs w:val="26"/>
          <w:lang w:eastAsia="en-US"/>
        </w:rPr>
        <w:t>предусмотрены</w:t>
      </w:r>
      <w:r w:rsidRPr="002E1D8B">
        <w:rPr>
          <w:rFonts w:eastAsia="Calibri"/>
          <w:bCs/>
          <w:sz w:val="26"/>
          <w:szCs w:val="26"/>
          <w:lang w:eastAsia="en-US"/>
        </w:rPr>
        <w:t xml:space="preserve"> плановые назначения </w:t>
      </w:r>
      <w:r>
        <w:rPr>
          <w:rFonts w:eastAsia="Calibri"/>
          <w:bCs/>
          <w:sz w:val="26"/>
          <w:szCs w:val="26"/>
          <w:lang w:eastAsia="en-US"/>
        </w:rPr>
        <w:t xml:space="preserve">на 2024 год </w:t>
      </w:r>
      <w:r w:rsidRPr="002E1D8B">
        <w:rPr>
          <w:rFonts w:eastAsia="Calibri"/>
          <w:bCs/>
          <w:sz w:val="26"/>
          <w:szCs w:val="26"/>
          <w:lang w:eastAsia="en-US"/>
        </w:rPr>
        <w:t xml:space="preserve">по </w:t>
      </w:r>
      <w:r w:rsidRPr="005028FC">
        <w:rPr>
          <w:rFonts w:eastAsia="Calibri"/>
          <w:b/>
          <w:bCs/>
          <w:sz w:val="26"/>
          <w:szCs w:val="26"/>
          <w:lang w:eastAsia="en-US"/>
        </w:rPr>
        <w:t>безвозмездным поступлениям от муниципальных учреждений</w:t>
      </w:r>
      <w:r w:rsidRPr="002E1D8B">
        <w:rPr>
          <w:rFonts w:eastAsia="Calibri"/>
          <w:bCs/>
          <w:sz w:val="26"/>
          <w:szCs w:val="26"/>
          <w:lang w:eastAsia="en-US"/>
        </w:rPr>
        <w:t xml:space="preserve"> в сумме</w:t>
      </w:r>
      <w:r>
        <w:rPr>
          <w:rFonts w:eastAsia="Calibri"/>
          <w:bCs/>
          <w:sz w:val="26"/>
          <w:szCs w:val="26"/>
          <w:lang w:eastAsia="en-US"/>
        </w:rPr>
        <w:br/>
      </w:r>
      <w:r w:rsidRPr="002E1D8B">
        <w:rPr>
          <w:rFonts w:eastAsia="Calibri"/>
          <w:bCs/>
          <w:sz w:val="26"/>
          <w:szCs w:val="26"/>
          <w:lang w:eastAsia="en-US"/>
        </w:rPr>
        <w:t xml:space="preserve"> </w:t>
      </w:r>
      <w:r w:rsidRPr="002E1D8B">
        <w:rPr>
          <w:rFonts w:eastAsia="Calibri"/>
          <w:b/>
          <w:bCs/>
          <w:sz w:val="26"/>
          <w:szCs w:val="26"/>
          <w:lang w:eastAsia="en-US"/>
        </w:rPr>
        <w:t>24 503,0 тыс. рублей.</w:t>
      </w:r>
    </w:p>
    <w:p w:rsidR="00A937DB" w:rsidRPr="00A937DB" w:rsidRDefault="00A937DB" w:rsidP="00A937DB">
      <w:pPr>
        <w:tabs>
          <w:tab w:val="left" w:pos="709"/>
        </w:tabs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A937DB" w:rsidRPr="00D25459" w:rsidRDefault="00A937DB" w:rsidP="00A937DB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A937DB">
        <w:rPr>
          <w:rFonts w:eastAsia="Calibri"/>
          <w:b/>
          <w:bCs/>
          <w:sz w:val="26"/>
          <w:szCs w:val="26"/>
          <w:lang w:eastAsia="en-US"/>
        </w:rPr>
        <w:t xml:space="preserve">Безвозмездные поступления из бюджета Московской области на 2025 год </w:t>
      </w:r>
      <w:r w:rsidRPr="00D25459">
        <w:rPr>
          <w:rFonts w:eastAsia="Calibri"/>
          <w:b/>
          <w:bCs/>
          <w:sz w:val="26"/>
          <w:szCs w:val="26"/>
          <w:lang w:eastAsia="en-US"/>
        </w:rPr>
        <w:t xml:space="preserve">планируется увеличить на 763 410,77  тыс. рублей за счет </w:t>
      </w:r>
      <w:r>
        <w:rPr>
          <w:rFonts w:eastAsia="Calibri"/>
          <w:b/>
          <w:bCs/>
          <w:sz w:val="26"/>
          <w:szCs w:val="26"/>
          <w:lang w:eastAsia="en-US"/>
        </w:rPr>
        <w:t xml:space="preserve">увеличения </w:t>
      </w:r>
      <w:r w:rsidRPr="00D25459">
        <w:rPr>
          <w:rFonts w:eastAsia="Calibri"/>
          <w:b/>
          <w:bCs/>
          <w:sz w:val="26"/>
          <w:szCs w:val="26"/>
          <w:lang w:eastAsia="en-US"/>
        </w:rPr>
        <w:t xml:space="preserve">субсидий из </w:t>
      </w:r>
      <w:r w:rsidRPr="00D137AA">
        <w:rPr>
          <w:rFonts w:eastAsia="Calibri"/>
          <w:bCs/>
          <w:sz w:val="26"/>
          <w:szCs w:val="26"/>
          <w:lang w:eastAsia="en-US"/>
        </w:rPr>
        <w:t>бюджета Московской области</w:t>
      </w:r>
      <w:r w:rsidRPr="00D25459">
        <w:rPr>
          <w:rFonts w:eastAsia="Calibri"/>
          <w:b/>
          <w:bCs/>
          <w:sz w:val="26"/>
          <w:szCs w:val="26"/>
          <w:lang w:eastAsia="en-US"/>
        </w:rPr>
        <w:t xml:space="preserve">, </w:t>
      </w:r>
      <w:r>
        <w:rPr>
          <w:rFonts w:eastAsia="Calibri"/>
          <w:b/>
          <w:bCs/>
          <w:sz w:val="26"/>
          <w:szCs w:val="26"/>
          <w:lang w:eastAsia="en-US"/>
        </w:rPr>
        <w:t>в том числе</w:t>
      </w:r>
      <w:r w:rsidRPr="00D25459">
        <w:rPr>
          <w:rFonts w:eastAsia="Calibri"/>
          <w:b/>
          <w:bCs/>
          <w:sz w:val="26"/>
          <w:szCs w:val="26"/>
          <w:lang w:eastAsia="en-US"/>
        </w:rPr>
        <w:t>:</w:t>
      </w:r>
    </w:p>
    <w:p w:rsidR="00A937DB" w:rsidRPr="00A613BC" w:rsidRDefault="00A937DB" w:rsidP="00A937DB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A937DB" w:rsidRPr="00A613BC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A613BC">
        <w:rPr>
          <w:rFonts w:eastAsia="Calibri"/>
          <w:iCs/>
          <w:sz w:val="26"/>
          <w:szCs w:val="26"/>
          <w:lang w:eastAsia="en-US"/>
        </w:rPr>
        <w:t xml:space="preserve">на реализацию программ формирования современной городской среды в части достижения основного результата по благоустройству общественных территорий </w:t>
      </w:r>
      <w:r w:rsidRPr="00A613BC">
        <w:rPr>
          <w:rFonts w:eastAsia="Calibri"/>
          <w:b/>
          <w:iCs/>
          <w:sz w:val="26"/>
          <w:szCs w:val="26"/>
          <w:lang w:eastAsia="en-US"/>
        </w:rPr>
        <w:t>–      на</w:t>
      </w:r>
      <w:r w:rsidRPr="00A613BC">
        <w:rPr>
          <w:rFonts w:eastAsia="Calibri"/>
          <w:iCs/>
          <w:sz w:val="26"/>
          <w:szCs w:val="26"/>
          <w:lang w:eastAsia="en-US"/>
        </w:rPr>
        <w:t xml:space="preserve"> </w:t>
      </w:r>
      <w:r w:rsidRPr="00A613BC">
        <w:rPr>
          <w:rFonts w:eastAsia="Calibri"/>
          <w:b/>
          <w:iCs/>
          <w:sz w:val="26"/>
          <w:szCs w:val="26"/>
          <w:lang w:eastAsia="en-US"/>
        </w:rPr>
        <w:t>3 808,</w:t>
      </w:r>
      <w:r>
        <w:rPr>
          <w:rFonts w:eastAsia="Calibri"/>
          <w:b/>
          <w:iCs/>
          <w:sz w:val="26"/>
          <w:szCs w:val="26"/>
          <w:lang w:eastAsia="en-US"/>
        </w:rPr>
        <w:t>08</w:t>
      </w: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 тыс. рублей;</w:t>
      </w:r>
    </w:p>
    <w:p w:rsidR="00A937DB" w:rsidRPr="00A613BC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- </w:t>
      </w:r>
      <w:proofErr w:type="gramStart"/>
      <w:r w:rsidRPr="00A613BC">
        <w:rPr>
          <w:rFonts w:eastAsia="Calibri"/>
          <w:iCs/>
          <w:sz w:val="26"/>
          <w:szCs w:val="26"/>
          <w:lang w:eastAsia="en-US"/>
        </w:rPr>
        <w:t>на капитальные вложения в общеобразовательные организации в целях обеспечения односменного режима обучения в соответствии с государственной программой</w:t>
      </w:r>
      <w:proofErr w:type="gramEnd"/>
      <w:r w:rsidRPr="00A613BC">
        <w:rPr>
          <w:rFonts w:eastAsia="Calibri"/>
          <w:iCs/>
          <w:sz w:val="26"/>
          <w:szCs w:val="26"/>
          <w:lang w:eastAsia="en-US"/>
        </w:rPr>
        <w:t xml:space="preserve"> Московской области </w:t>
      </w:r>
      <w:r>
        <w:rPr>
          <w:rFonts w:eastAsia="Calibri"/>
          <w:iCs/>
          <w:sz w:val="26"/>
          <w:szCs w:val="26"/>
          <w:lang w:eastAsia="en-US"/>
        </w:rPr>
        <w:t>«</w:t>
      </w:r>
      <w:r w:rsidRPr="00A613BC">
        <w:rPr>
          <w:rFonts w:eastAsia="Calibri"/>
          <w:iCs/>
          <w:sz w:val="26"/>
          <w:szCs w:val="26"/>
          <w:lang w:eastAsia="en-US"/>
        </w:rPr>
        <w:t>Строительство объектов социальной инфраструктуры</w:t>
      </w:r>
      <w:r>
        <w:rPr>
          <w:rFonts w:eastAsia="Calibri"/>
          <w:iCs/>
          <w:sz w:val="26"/>
          <w:szCs w:val="26"/>
          <w:lang w:eastAsia="en-US"/>
        </w:rPr>
        <w:t>»</w:t>
      </w:r>
      <w:r w:rsidRPr="00A613BC">
        <w:rPr>
          <w:rFonts w:eastAsia="Calibri"/>
          <w:iCs/>
          <w:sz w:val="26"/>
          <w:szCs w:val="26"/>
          <w:lang w:eastAsia="en-US"/>
        </w:rPr>
        <w:t xml:space="preserve"> – </w:t>
      </w:r>
      <w:r w:rsidRPr="00F90EB8">
        <w:rPr>
          <w:rFonts w:eastAsia="Calibri"/>
          <w:b/>
          <w:iCs/>
          <w:sz w:val="26"/>
          <w:szCs w:val="26"/>
          <w:lang w:eastAsia="en-US"/>
        </w:rPr>
        <w:t>на 3</w:t>
      </w:r>
      <w:r w:rsidRPr="00A613BC">
        <w:rPr>
          <w:rFonts w:eastAsia="Calibri"/>
          <w:b/>
          <w:iCs/>
          <w:sz w:val="26"/>
          <w:szCs w:val="26"/>
          <w:lang w:eastAsia="en-US"/>
        </w:rPr>
        <w:t>9,47 тыс. рублей;</w:t>
      </w:r>
    </w:p>
    <w:p w:rsidR="00A937DB" w:rsidRPr="00A613BC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- </w:t>
      </w:r>
      <w:r w:rsidRPr="00A613BC">
        <w:rPr>
          <w:rFonts w:eastAsia="Calibri"/>
          <w:iCs/>
          <w:sz w:val="26"/>
          <w:szCs w:val="26"/>
          <w:lang w:eastAsia="en-US"/>
        </w:rPr>
        <w:t xml:space="preserve">на благоустройство лесопарковых зон </w:t>
      </w: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– </w:t>
      </w:r>
      <w:r w:rsidRPr="00F90EB8">
        <w:rPr>
          <w:rFonts w:eastAsia="Calibri"/>
          <w:b/>
          <w:iCs/>
          <w:sz w:val="26"/>
          <w:szCs w:val="26"/>
          <w:lang w:eastAsia="en-US"/>
        </w:rPr>
        <w:t>на 342</w:t>
      </w:r>
      <w:r w:rsidRPr="00A613BC">
        <w:rPr>
          <w:rFonts w:eastAsia="Calibri"/>
          <w:b/>
          <w:iCs/>
          <w:sz w:val="26"/>
          <w:szCs w:val="26"/>
          <w:lang w:eastAsia="en-US"/>
        </w:rPr>
        <w:t> 105,61 тыс. рублей;</w:t>
      </w:r>
    </w:p>
    <w:p w:rsidR="00A937DB" w:rsidRPr="00A613BC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A613BC">
        <w:rPr>
          <w:rFonts w:eastAsia="Calibri"/>
          <w:b/>
          <w:iCs/>
          <w:sz w:val="26"/>
          <w:szCs w:val="26"/>
          <w:lang w:eastAsia="en-US"/>
        </w:rPr>
        <w:t>-</w:t>
      </w:r>
      <w:r>
        <w:rPr>
          <w:rFonts w:eastAsia="Calibri"/>
          <w:b/>
          <w:iCs/>
          <w:sz w:val="26"/>
          <w:szCs w:val="26"/>
          <w:lang w:eastAsia="en-US"/>
        </w:rPr>
        <w:t xml:space="preserve"> </w:t>
      </w:r>
      <w:r w:rsidRPr="00A613BC">
        <w:rPr>
          <w:rFonts w:eastAsia="Calibri"/>
          <w:iCs/>
          <w:sz w:val="26"/>
          <w:szCs w:val="26"/>
          <w:lang w:eastAsia="en-US"/>
        </w:rPr>
        <w:t xml:space="preserve">на проведение капитального ремонта, технического переоснащения и благоустройство территорий муниципальных объектов культуры  </w:t>
      </w: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– </w:t>
      </w:r>
      <w:r w:rsidRPr="00F90EB8">
        <w:rPr>
          <w:rFonts w:eastAsia="Calibri"/>
          <w:b/>
          <w:iCs/>
          <w:sz w:val="26"/>
          <w:szCs w:val="26"/>
          <w:lang w:eastAsia="en-US"/>
        </w:rPr>
        <w:t>на 1</w:t>
      </w:r>
      <w:r w:rsidRPr="00A613BC">
        <w:rPr>
          <w:rFonts w:eastAsia="Calibri"/>
          <w:b/>
          <w:iCs/>
          <w:sz w:val="26"/>
          <w:szCs w:val="26"/>
          <w:lang w:eastAsia="en-US"/>
        </w:rPr>
        <w:t>46 533,03 тыс. рублей;</w:t>
      </w:r>
    </w:p>
    <w:p w:rsidR="00A937DB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  <w:r w:rsidRPr="00A613BC">
        <w:rPr>
          <w:rFonts w:eastAsia="Calibri"/>
          <w:b/>
          <w:iCs/>
          <w:sz w:val="26"/>
          <w:szCs w:val="26"/>
          <w:lang w:eastAsia="en-US"/>
        </w:rPr>
        <w:t>-</w:t>
      </w:r>
      <w:r>
        <w:rPr>
          <w:rFonts w:eastAsia="Calibri"/>
          <w:b/>
          <w:iCs/>
          <w:sz w:val="26"/>
          <w:szCs w:val="26"/>
          <w:lang w:eastAsia="en-US"/>
        </w:rPr>
        <w:t xml:space="preserve"> </w:t>
      </w:r>
      <w:r w:rsidRPr="00A613BC">
        <w:rPr>
          <w:rFonts w:eastAsia="Calibri"/>
          <w:iCs/>
          <w:sz w:val="26"/>
          <w:szCs w:val="26"/>
          <w:lang w:eastAsia="en-US"/>
        </w:rPr>
        <w:t xml:space="preserve">на реализацию мероприятий по капитальному ремонту сетей теплоснабжения на территории муниципальных образований </w:t>
      </w:r>
      <w:r w:rsidRPr="00A613BC">
        <w:rPr>
          <w:rFonts w:eastAsia="Calibri"/>
          <w:b/>
          <w:iCs/>
          <w:sz w:val="26"/>
          <w:szCs w:val="26"/>
          <w:lang w:eastAsia="en-US"/>
        </w:rPr>
        <w:t xml:space="preserve">– </w:t>
      </w:r>
      <w:r w:rsidRPr="00F90EB8">
        <w:rPr>
          <w:rFonts w:eastAsia="Calibri"/>
          <w:b/>
          <w:iCs/>
          <w:sz w:val="26"/>
          <w:szCs w:val="26"/>
          <w:lang w:eastAsia="en-US"/>
        </w:rPr>
        <w:t xml:space="preserve">на </w:t>
      </w:r>
      <w:r w:rsidRPr="00A613BC">
        <w:rPr>
          <w:rFonts w:eastAsia="Calibri"/>
          <w:b/>
          <w:iCs/>
          <w:sz w:val="26"/>
          <w:szCs w:val="26"/>
          <w:lang w:eastAsia="en-US"/>
        </w:rPr>
        <w:t>270 924,58 тыс. рублей.</w:t>
      </w:r>
    </w:p>
    <w:p w:rsidR="00A937DB" w:rsidRDefault="00A937DB" w:rsidP="00A937DB">
      <w:pPr>
        <w:ind w:firstLine="709"/>
        <w:jc w:val="both"/>
        <w:rPr>
          <w:rFonts w:eastAsia="Calibri"/>
          <w:b/>
          <w:iCs/>
          <w:sz w:val="26"/>
          <w:szCs w:val="26"/>
          <w:lang w:eastAsia="en-US"/>
        </w:rPr>
      </w:pPr>
    </w:p>
    <w:p w:rsidR="00A937DB" w:rsidRPr="00D25459" w:rsidRDefault="00A937DB" w:rsidP="00A937DB">
      <w:pPr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352FCD">
        <w:rPr>
          <w:rFonts w:eastAsia="Calibri"/>
          <w:b/>
          <w:bCs/>
          <w:sz w:val="26"/>
          <w:szCs w:val="26"/>
          <w:lang w:eastAsia="en-US"/>
        </w:rPr>
        <w:t xml:space="preserve">Безвозмездные поступления из бюджета Московской области </w:t>
      </w:r>
      <w:r w:rsidRPr="00D25459">
        <w:rPr>
          <w:rFonts w:eastAsia="Calibri"/>
          <w:b/>
          <w:bCs/>
          <w:sz w:val="26"/>
          <w:szCs w:val="26"/>
          <w:lang w:eastAsia="en-US"/>
        </w:rPr>
        <w:t>на 2026 год планируется увеличить на 6</w:t>
      </w:r>
      <w:r w:rsidR="00D20B1B">
        <w:rPr>
          <w:rFonts w:eastAsia="Calibri"/>
          <w:b/>
          <w:bCs/>
          <w:sz w:val="26"/>
          <w:szCs w:val="26"/>
          <w:lang w:eastAsia="en-US"/>
        </w:rPr>
        <w:t>5</w:t>
      </w:r>
      <w:r w:rsidRPr="00D25459">
        <w:rPr>
          <w:rFonts w:eastAsia="Calibri"/>
          <w:b/>
          <w:bCs/>
          <w:sz w:val="26"/>
          <w:szCs w:val="26"/>
          <w:lang w:eastAsia="en-US"/>
        </w:rPr>
        <w:t>4</w:t>
      </w:r>
      <w:bookmarkStart w:id="0" w:name="_GoBack"/>
      <w:bookmarkEnd w:id="0"/>
      <w:r w:rsidRPr="00D25459">
        <w:rPr>
          <w:rFonts w:eastAsia="Calibri"/>
          <w:b/>
          <w:bCs/>
          <w:sz w:val="26"/>
          <w:szCs w:val="26"/>
          <w:lang w:eastAsia="en-US"/>
        </w:rPr>
        <w:t xml:space="preserve"> 606,90278  тыс. рублей за счет </w:t>
      </w:r>
      <w:r>
        <w:rPr>
          <w:rFonts w:eastAsia="Calibri"/>
          <w:b/>
          <w:bCs/>
          <w:sz w:val="26"/>
          <w:szCs w:val="26"/>
          <w:lang w:eastAsia="en-US"/>
        </w:rPr>
        <w:t xml:space="preserve">увеличения </w:t>
      </w:r>
      <w:r w:rsidRPr="00D25459">
        <w:rPr>
          <w:rFonts w:eastAsia="Calibri"/>
          <w:b/>
          <w:bCs/>
          <w:sz w:val="26"/>
          <w:szCs w:val="26"/>
          <w:lang w:eastAsia="en-US"/>
        </w:rPr>
        <w:t xml:space="preserve">субсидии из бюджета </w:t>
      </w:r>
      <w:r w:rsidRPr="00E8629E">
        <w:rPr>
          <w:rFonts w:eastAsia="Calibri"/>
          <w:bCs/>
          <w:sz w:val="26"/>
          <w:szCs w:val="26"/>
          <w:lang w:eastAsia="en-US"/>
        </w:rPr>
        <w:t>Московской области на реализацию мероприятий по переселению граждан из аварийного жилищного фонда, признанного таковым после 1 января 2017 года.</w:t>
      </w:r>
    </w:p>
    <w:p w:rsidR="00A937DB" w:rsidRPr="00A937DB" w:rsidRDefault="00A937DB" w:rsidP="0034450D">
      <w:pPr>
        <w:jc w:val="both"/>
        <w:rPr>
          <w:sz w:val="26"/>
          <w:szCs w:val="26"/>
        </w:rPr>
      </w:pPr>
    </w:p>
    <w:p w:rsidR="00A937DB" w:rsidRPr="00A937DB" w:rsidRDefault="00A937DB" w:rsidP="0034450D">
      <w:pPr>
        <w:jc w:val="both"/>
        <w:rPr>
          <w:sz w:val="26"/>
          <w:szCs w:val="26"/>
        </w:rPr>
      </w:pPr>
    </w:p>
    <w:p w:rsidR="0021077D" w:rsidRDefault="0021077D" w:rsidP="0021077D">
      <w:pPr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Расходы бюджета Городского округа Подольск Московской области предлагается уменьшить в 2024 году на сумму 295 792,31948 тыс. рублей, в том числе за счет уменьшения суммы безвозмездных поступлений из бюджета Московской области на 450 219,31948 тыс. рублей; в 2025 году увеличить на сумму 763 410,77 тыс. рублей за счет увеличения суммы безвозмездных поступлений из бюджета Московской области, в 2026 году увеличить на сумму 654 606,90278 тыс. рублей за счет увеличения суммы безвозмездных поступлений из бюджета Московской области.</w:t>
      </w:r>
    </w:p>
    <w:p w:rsidR="0021077D" w:rsidRDefault="0021077D" w:rsidP="0021077D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  <w:t>В процессе исполнения бюджета для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полного и эффективного освоения бюджетных сре</w:t>
      </w:r>
      <w:proofErr w:type="gramStart"/>
      <w:r>
        <w:rPr>
          <w:rFonts w:ascii="Times New Roman CYR" w:hAnsi="Times New Roman CYR" w:cs="Times New Roman CYR"/>
          <w:bCs/>
          <w:sz w:val="26"/>
          <w:szCs w:val="26"/>
        </w:rPr>
        <w:t>дств в т</w:t>
      </w:r>
      <w:proofErr w:type="gramEnd"/>
      <w:r>
        <w:rPr>
          <w:rFonts w:ascii="Times New Roman CYR" w:hAnsi="Times New Roman CYR" w:cs="Times New Roman CYR"/>
          <w:bCs/>
          <w:sz w:val="26"/>
          <w:szCs w:val="26"/>
        </w:rPr>
        <w:t xml:space="preserve">екущем финансовом году </w:t>
      </w:r>
      <w:r>
        <w:rPr>
          <w:bCs/>
          <w:sz w:val="26"/>
          <w:szCs w:val="26"/>
        </w:rPr>
        <w:t>осуществлено перемещение бюджетных ассигнований между главными распорядителями средств бюджета Городского округа Подольск.</w:t>
      </w:r>
    </w:p>
    <w:p w:rsidR="0021077D" w:rsidRDefault="0021077D" w:rsidP="0021077D">
      <w:pPr>
        <w:tabs>
          <w:tab w:val="left" w:pos="709"/>
        </w:tabs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В муниципальные программы Городского округа Подольск внесены следующие изменения:</w:t>
      </w:r>
    </w:p>
    <w:p w:rsidR="0021077D" w:rsidRDefault="0021077D" w:rsidP="0021077D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757655" w:rsidRPr="004A1CAD" w:rsidRDefault="00757655" w:rsidP="00AA101B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757655" w:rsidRPr="00A36A13" w:rsidRDefault="00757655" w:rsidP="00757655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36A13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757655" w:rsidRPr="00A36A13" w:rsidRDefault="00757655" w:rsidP="00757655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36A13">
        <w:rPr>
          <w:rFonts w:eastAsia="Calibri"/>
          <w:b/>
          <w:bCs/>
          <w:iCs/>
          <w:sz w:val="26"/>
          <w:szCs w:val="26"/>
          <w:lang w:eastAsia="en-US"/>
        </w:rPr>
        <w:t>«Здравоохранение»</w:t>
      </w:r>
    </w:p>
    <w:p w:rsidR="00757655" w:rsidRPr="00A36A13" w:rsidRDefault="00757655" w:rsidP="00757655">
      <w:pPr>
        <w:ind w:firstLine="567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757655" w:rsidRPr="00DB6B45" w:rsidRDefault="00757655" w:rsidP="00757655">
      <w:pPr>
        <w:tabs>
          <w:tab w:val="left" w:pos="3402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36A13">
        <w:rPr>
          <w:rFonts w:eastAsia="Calibri"/>
          <w:bCs/>
          <w:sz w:val="26"/>
          <w:szCs w:val="26"/>
          <w:lang w:val="x-none"/>
        </w:rPr>
        <w:t>В рамках</w:t>
      </w:r>
      <w:r w:rsidRPr="00A36A13">
        <w:rPr>
          <w:rFonts w:eastAsia="Calibri"/>
          <w:bCs/>
          <w:sz w:val="26"/>
          <w:szCs w:val="26"/>
        </w:rPr>
        <w:t xml:space="preserve"> муниципальной</w:t>
      </w:r>
      <w:r w:rsidRPr="00A36A13">
        <w:rPr>
          <w:rFonts w:eastAsia="Calibri"/>
          <w:bCs/>
          <w:sz w:val="26"/>
          <w:szCs w:val="26"/>
          <w:lang w:val="x-none"/>
        </w:rPr>
        <w:t xml:space="preserve"> программы</w:t>
      </w:r>
      <w:r w:rsidRPr="00A36A13">
        <w:rPr>
          <w:rFonts w:eastAsia="Calibri"/>
          <w:bCs/>
          <w:sz w:val="26"/>
          <w:szCs w:val="26"/>
        </w:rPr>
        <w:t xml:space="preserve"> </w:t>
      </w:r>
      <w:r w:rsidRPr="00A36A13">
        <w:rPr>
          <w:rFonts w:eastAsia="Calibri"/>
          <w:bCs/>
          <w:sz w:val="26"/>
          <w:szCs w:val="26"/>
          <w:lang w:val="x-none"/>
        </w:rPr>
        <w:t>в 20</w:t>
      </w:r>
      <w:r w:rsidRPr="00A36A13">
        <w:rPr>
          <w:rFonts w:eastAsia="Calibri"/>
          <w:bCs/>
          <w:sz w:val="26"/>
          <w:szCs w:val="26"/>
        </w:rPr>
        <w:t>24</w:t>
      </w:r>
      <w:r w:rsidRPr="00A36A13">
        <w:rPr>
          <w:rFonts w:eastAsia="Calibri"/>
          <w:bCs/>
          <w:sz w:val="26"/>
          <w:szCs w:val="26"/>
          <w:lang w:val="x-none"/>
        </w:rPr>
        <w:t xml:space="preserve"> году расходы</w:t>
      </w:r>
      <w:r w:rsidRPr="00A36A13">
        <w:rPr>
          <w:rFonts w:eastAsia="Calibri"/>
          <w:bCs/>
          <w:sz w:val="26"/>
          <w:szCs w:val="26"/>
        </w:rPr>
        <w:t xml:space="preserve"> у</w:t>
      </w:r>
      <w:r>
        <w:rPr>
          <w:rFonts w:eastAsia="Calibri"/>
          <w:bCs/>
          <w:sz w:val="26"/>
          <w:szCs w:val="26"/>
        </w:rPr>
        <w:t xml:space="preserve">меньшены </w:t>
      </w:r>
      <w:r w:rsidRPr="00A36A13">
        <w:rPr>
          <w:rFonts w:eastAsia="Calibri"/>
          <w:bCs/>
          <w:sz w:val="26"/>
          <w:szCs w:val="26"/>
        </w:rPr>
        <w:t>н</w:t>
      </w:r>
      <w:r w:rsidRPr="00A36A13">
        <w:rPr>
          <w:rFonts w:eastAsia="Calibri"/>
          <w:bCs/>
          <w:sz w:val="26"/>
          <w:szCs w:val="26"/>
          <w:lang w:val="x-none"/>
        </w:rPr>
        <w:t>а</w:t>
      </w:r>
      <w:r w:rsidRPr="00A36A13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700</w:t>
      </w:r>
      <w:r w:rsidR="003E78A1">
        <w:rPr>
          <w:rFonts w:eastAsia="Calibri"/>
          <w:bCs/>
          <w:sz w:val="26"/>
          <w:szCs w:val="26"/>
        </w:rPr>
        <w:t> </w:t>
      </w:r>
      <w:r>
        <w:rPr>
          <w:rFonts w:eastAsia="Calibri"/>
          <w:bCs/>
          <w:sz w:val="26"/>
          <w:szCs w:val="26"/>
          <w:lang w:val="x-none"/>
        </w:rPr>
        <w:t>тыс.</w:t>
      </w:r>
      <w:r>
        <w:rPr>
          <w:rFonts w:eastAsia="Calibri"/>
          <w:bCs/>
          <w:sz w:val="26"/>
          <w:szCs w:val="26"/>
        </w:rPr>
        <w:t xml:space="preserve"> </w:t>
      </w:r>
      <w:r w:rsidRPr="00A36A13">
        <w:rPr>
          <w:rFonts w:eastAsia="Calibri"/>
          <w:bCs/>
          <w:sz w:val="26"/>
          <w:szCs w:val="26"/>
          <w:lang w:val="x-none"/>
        </w:rPr>
        <w:t>рублей</w:t>
      </w:r>
      <w:r w:rsidRPr="00757655">
        <w:rPr>
          <w:rFonts w:eastAsiaTheme="minorHAnsi"/>
          <w:sz w:val="26"/>
          <w:szCs w:val="26"/>
          <w:lang w:eastAsia="en-US"/>
        </w:rPr>
        <w:t xml:space="preserve"> </w:t>
      </w:r>
      <w:r w:rsidRPr="00DB6B45">
        <w:rPr>
          <w:rFonts w:eastAsiaTheme="minorHAnsi"/>
          <w:sz w:val="26"/>
          <w:szCs w:val="26"/>
          <w:lang w:eastAsia="en-US"/>
        </w:rPr>
        <w:t>за счет перемещения ассигнований в другие муниципальные программы.</w:t>
      </w:r>
    </w:p>
    <w:p w:rsidR="00757655" w:rsidRPr="00A36A13" w:rsidRDefault="00757655" w:rsidP="00757655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Style w:val="a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984"/>
        <w:gridCol w:w="1843"/>
        <w:gridCol w:w="1559"/>
      </w:tblGrid>
      <w:tr w:rsidR="00757655" w:rsidRPr="00A36A13" w:rsidTr="003E78A1">
        <w:trPr>
          <w:trHeight w:val="240"/>
        </w:trPr>
        <w:tc>
          <w:tcPr>
            <w:tcW w:w="4395" w:type="dxa"/>
            <w:vMerge w:val="restart"/>
          </w:tcPr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A36A13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984" w:type="dxa"/>
          </w:tcPr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A36A13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843" w:type="dxa"/>
          </w:tcPr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A36A13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559" w:type="dxa"/>
          </w:tcPr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A36A13">
              <w:rPr>
                <w:b/>
                <w:sz w:val="26"/>
                <w:szCs w:val="26"/>
              </w:rPr>
              <w:t>2026 год</w:t>
            </w:r>
          </w:p>
        </w:tc>
      </w:tr>
      <w:tr w:rsidR="00757655" w:rsidRPr="00A36A13" w:rsidTr="003E78A1">
        <w:trPr>
          <w:trHeight w:val="513"/>
        </w:trPr>
        <w:tc>
          <w:tcPr>
            <w:tcW w:w="4395" w:type="dxa"/>
            <w:vMerge/>
          </w:tcPr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3"/>
          </w:tcPr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A36A13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757655" w:rsidRPr="00A36A13" w:rsidRDefault="00757655" w:rsidP="001B145F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A36A13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757655" w:rsidRPr="00A36A13" w:rsidTr="004D4F62">
        <w:trPr>
          <w:trHeight w:val="273"/>
        </w:trPr>
        <w:tc>
          <w:tcPr>
            <w:tcW w:w="4395" w:type="dxa"/>
          </w:tcPr>
          <w:p w:rsidR="00757655" w:rsidRPr="00A36A13" w:rsidRDefault="00757655" w:rsidP="001B145F">
            <w:pPr>
              <w:rPr>
                <w:sz w:val="26"/>
                <w:szCs w:val="26"/>
                <w:lang w:eastAsia="ar-SA"/>
              </w:rPr>
            </w:pPr>
            <w:r w:rsidRPr="00A36A13">
              <w:rPr>
                <w:sz w:val="26"/>
                <w:szCs w:val="26"/>
                <w:lang w:eastAsia="ar-SA"/>
              </w:rPr>
              <w:t>Финансовое обеспечение системы организации медицинской помощи</w:t>
            </w:r>
          </w:p>
        </w:tc>
        <w:tc>
          <w:tcPr>
            <w:tcW w:w="1984" w:type="dxa"/>
            <w:vAlign w:val="center"/>
          </w:tcPr>
          <w:p w:rsidR="00757655" w:rsidRPr="00A36A13" w:rsidRDefault="00757655" w:rsidP="004D4F62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A36A1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700,0</w:t>
            </w:r>
          </w:p>
        </w:tc>
        <w:tc>
          <w:tcPr>
            <w:tcW w:w="1843" w:type="dxa"/>
            <w:vAlign w:val="center"/>
          </w:tcPr>
          <w:p w:rsidR="00757655" w:rsidRPr="00A36A13" w:rsidRDefault="00757655" w:rsidP="004D4F6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36A13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vAlign w:val="center"/>
          </w:tcPr>
          <w:p w:rsidR="00757655" w:rsidRPr="00A36A13" w:rsidRDefault="00757655" w:rsidP="004D4F62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36A13">
              <w:rPr>
                <w:sz w:val="26"/>
                <w:szCs w:val="26"/>
              </w:rPr>
              <w:t>0,0</w:t>
            </w:r>
          </w:p>
        </w:tc>
      </w:tr>
    </w:tbl>
    <w:p w:rsidR="003012FF" w:rsidRDefault="003012FF" w:rsidP="00AA101B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757655" w:rsidRPr="004A1CAD" w:rsidRDefault="00757655" w:rsidP="00AA101B">
      <w:pPr>
        <w:jc w:val="center"/>
        <w:outlineLvl w:val="0"/>
        <w:rPr>
          <w:b/>
          <w:iCs/>
          <w:color w:val="FF0000"/>
          <w:sz w:val="26"/>
          <w:szCs w:val="26"/>
        </w:rPr>
      </w:pPr>
    </w:p>
    <w:p w:rsidR="00CC6A49" w:rsidRPr="007B6E71" w:rsidRDefault="00CC6A49" w:rsidP="00CC6A49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7B6E71">
        <w:rPr>
          <w:b/>
          <w:iCs/>
          <w:sz w:val="26"/>
          <w:szCs w:val="26"/>
        </w:rPr>
        <w:t xml:space="preserve">Муниципальная </w:t>
      </w:r>
      <w:r w:rsidRPr="007B6E71">
        <w:rPr>
          <w:b/>
          <w:iCs/>
          <w:sz w:val="26"/>
          <w:szCs w:val="26"/>
          <w:lang w:val="x-none"/>
        </w:rPr>
        <w:t>программа</w:t>
      </w:r>
      <w:r w:rsidRPr="007B6E71">
        <w:rPr>
          <w:rFonts w:eastAsia="Calibri"/>
          <w:b/>
          <w:bCs/>
          <w:iCs/>
          <w:sz w:val="26"/>
          <w:szCs w:val="26"/>
          <w:lang w:eastAsia="en-US"/>
        </w:rPr>
        <w:t xml:space="preserve"> Городского округа Подольск</w:t>
      </w:r>
    </w:p>
    <w:p w:rsidR="00CC6A49" w:rsidRPr="007B6E71" w:rsidRDefault="00CC6A49" w:rsidP="00CC6A49">
      <w:pPr>
        <w:jc w:val="center"/>
        <w:outlineLvl w:val="0"/>
        <w:rPr>
          <w:b/>
          <w:iCs/>
          <w:sz w:val="26"/>
          <w:szCs w:val="26"/>
        </w:rPr>
      </w:pPr>
      <w:r w:rsidRPr="007B6E71">
        <w:rPr>
          <w:b/>
          <w:iCs/>
          <w:sz w:val="26"/>
          <w:szCs w:val="26"/>
          <w:lang w:val="x-none"/>
        </w:rPr>
        <w:t>«</w:t>
      </w:r>
      <w:r w:rsidRPr="007B6E71">
        <w:rPr>
          <w:b/>
          <w:iCs/>
          <w:sz w:val="26"/>
          <w:szCs w:val="26"/>
        </w:rPr>
        <w:t>Культура и туризм</w:t>
      </w:r>
      <w:r w:rsidRPr="007B6E71">
        <w:rPr>
          <w:b/>
          <w:iCs/>
          <w:sz w:val="26"/>
          <w:szCs w:val="26"/>
          <w:lang w:val="x-none"/>
        </w:rPr>
        <w:t>»</w:t>
      </w:r>
    </w:p>
    <w:p w:rsidR="00CC6A49" w:rsidRPr="007B6E71" w:rsidRDefault="00CC6A49" w:rsidP="00CC6A49">
      <w:pPr>
        <w:jc w:val="center"/>
        <w:outlineLvl w:val="0"/>
        <w:rPr>
          <w:b/>
          <w:iCs/>
          <w:sz w:val="26"/>
          <w:szCs w:val="26"/>
        </w:rPr>
      </w:pPr>
    </w:p>
    <w:p w:rsidR="00CC6A49" w:rsidRPr="007B6E71" w:rsidRDefault="00CC6A49" w:rsidP="00CC6A49">
      <w:pPr>
        <w:ind w:firstLine="709"/>
        <w:jc w:val="both"/>
        <w:rPr>
          <w:sz w:val="26"/>
          <w:szCs w:val="26"/>
        </w:rPr>
      </w:pPr>
      <w:r w:rsidRPr="007B6E71">
        <w:rPr>
          <w:sz w:val="26"/>
          <w:szCs w:val="26"/>
        </w:rPr>
        <w:t xml:space="preserve">В рамках муниципальной программы </w:t>
      </w:r>
      <w:r w:rsidRPr="007B6E71">
        <w:rPr>
          <w:rFonts w:eastAsia="Calibri"/>
          <w:bCs/>
          <w:sz w:val="26"/>
          <w:szCs w:val="26"/>
          <w:lang w:val="x-none"/>
        </w:rPr>
        <w:t xml:space="preserve">расходы </w:t>
      </w:r>
      <w:r w:rsidRPr="007B6E71">
        <w:rPr>
          <w:rFonts w:eastAsia="Calibri"/>
          <w:bCs/>
          <w:sz w:val="26"/>
          <w:szCs w:val="26"/>
        </w:rPr>
        <w:t xml:space="preserve">в 2024 году увеличены                  </w:t>
      </w:r>
      <w:r w:rsidRPr="007B6E71">
        <w:rPr>
          <w:sz w:val="26"/>
          <w:szCs w:val="26"/>
        </w:rPr>
        <w:t>на 6</w:t>
      </w:r>
      <w:r>
        <w:rPr>
          <w:sz w:val="26"/>
          <w:szCs w:val="26"/>
        </w:rPr>
        <w:t>3</w:t>
      </w:r>
      <w:r w:rsidRPr="007B6E71">
        <w:rPr>
          <w:sz w:val="26"/>
          <w:szCs w:val="26"/>
        </w:rPr>
        <w:t xml:space="preserve"> 056,765 тыс. рублей, </w:t>
      </w:r>
      <w:r w:rsidRPr="007B6E71">
        <w:rPr>
          <w:rFonts w:eastAsia="Calibri"/>
          <w:bCs/>
          <w:sz w:val="26"/>
          <w:szCs w:val="26"/>
        </w:rPr>
        <w:t xml:space="preserve">в 2025 году расходы уменьшены </w:t>
      </w:r>
      <w:r w:rsidRPr="007B6E71">
        <w:rPr>
          <w:sz w:val="26"/>
          <w:szCs w:val="26"/>
        </w:rPr>
        <w:t>на 169 289,99 тыс. рублей.</w:t>
      </w:r>
    </w:p>
    <w:p w:rsidR="00CC6A49" w:rsidRPr="007B6E71" w:rsidRDefault="00CC6A49" w:rsidP="00CC6A49">
      <w:pPr>
        <w:ind w:firstLine="709"/>
        <w:jc w:val="both"/>
        <w:rPr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985"/>
        <w:gridCol w:w="1701"/>
        <w:gridCol w:w="1417"/>
      </w:tblGrid>
      <w:tr w:rsidR="00CC6A49" w:rsidRPr="004A1CAD" w:rsidTr="008664D1">
        <w:trPr>
          <w:trHeight w:val="24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B87E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87E42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B87E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87E42"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B87E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87E42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A49" w:rsidRPr="00B87E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87E42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CC6A49" w:rsidRPr="004A1CAD" w:rsidTr="008664D1">
        <w:trPr>
          <w:trHeight w:val="416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B87E42" w:rsidRDefault="00CC6A49" w:rsidP="008664D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B87E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87E42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  <w:proofErr w:type="gramStart"/>
            <w:r w:rsidRPr="00B87E42">
              <w:rPr>
                <w:sz w:val="26"/>
                <w:szCs w:val="26"/>
                <w:lang w:eastAsia="en-US"/>
              </w:rPr>
              <w:t xml:space="preserve"> (+ / -), </w:t>
            </w:r>
            <w:proofErr w:type="gramEnd"/>
            <w:r w:rsidRPr="00B87E42">
              <w:rPr>
                <w:sz w:val="26"/>
                <w:szCs w:val="26"/>
                <w:lang w:eastAsia="en-US"/>
              </w:rPr>
              <w:t>тыс. рублей</w:t>
            </w:r>
          </w:p>
        </w:tc>
      </w:tr>
      <w:tr w:rsidR="00CC6A49" w:rsidRPr="004A1CAD" w:rsidTr="0074272E">
        <w:trPr>
          <w:trHeight w:val="41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484F" w:rsidRDefault="00CC6A49" w:rsidP="008664D1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0484F">
              <w:rPr>
                <w:rFonts w:eastAsia="Calibri"/>
                <w:sz w:val="26"/>
                <w:szCs w:val="26"/>
                <w:lang w:eastAsia="en-US"/>
              </w:rPr>
              <w:t>Развитие музейного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484F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0C7D62">
              <w:rPr>
                <w:sz w:val="26"/>
                <w:szCs w:val="26"/>
                <w:lang w:eastAsia="en-US"/>
              </w:rPr>
              <w:t>+ 998,66017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484F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0484F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484F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0484F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CC6A49" w:rsidRPr="004A1CAD" w:rsidTr="008664D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4A1CAD" w:rsidRDefault="00CC6A49" w:rsidP="0074272E">
            <w:pPr>
              <w:tabs>
                <w:tab w:val="left" w:pos="2268"/>
              </w:tabs>
              <w:spacing w:line="276" w:lineRule="auto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 w:rsidRPr="0020484F">
              <w:rPr>
                <w:rFonts w:eastAsia="Calibri"/>
                <w:sz w:val="26"/>
                <w:szCs w:val="26"/>
                <w:lang w:eastAsia="en-US"/>
              </w:rPr>
              <w:t xml:space="preserve">Развитие 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библиотечного </w:t>
            </w:r>
            <w:r w:rsidRPr="0020484F">
              <w:rPr>
                <w:rFonts w:eastAsia="Calibri"/>
                <w:sz w:val="26"/>
                <w:szCs w:val="26"/>
                <w:lang w:eastAsia="en-US"/>
              </w:rPr>
              <w:t>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4A1CAD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20484F">
              <w:rPr>
                <w:sz w:val="26"/>
                <w:szCs w:val="26"/>
                <w:lang w:eastAsia="en-US"/>
              </w:rPr>
              <w:t>+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20484F">
              <w:rPr>
                <w:sz w:val="26"/>
                <w:szCs w:val="26"/>
                <w:lang w:eastAsia="en-US"/>
              </w:rPr>
              <w:t>5 </w:t>
            </w:r>
            <w:r>
              <w:rPr>
                <w:sz w:val="26"/>
                <w:szCs w:val="26"/>
                <w:lang w:eastAsia="en-US"/>
              </w:rPr>
              <w:t>109</w:t>
            </w:r>
            <w:r w:rsidRPr="0020484F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84088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4A1CAD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- 39 </w:t>
            </w:r>
            <w:r>
              <w:rPr>
                <w:sz w:val="26"/>
                <w:szCs w:val="26"/>
                <w:lang w:eastAsia="en-US"/>
              </w:rPr>
              <w:t>220</w:t>
            </w:r>
            <w:r w:rsidRPr="00C80670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4A1CAD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20484F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CC6A49" w:rsidRPr="00202842" w:rsidTr="008664D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4A1CAD" w:rsidRDefault="00CC6A49" w:rsidP="008664D1">
            <w:pPr>
              <w:tabs>
                <w:tab w:val="left" w:pos="2268"/>
              </w:tabs>
              <w:spacing w:line="276" w:lineRule="auto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 w:rsidRPr="00CD6AE1">
              <w:rPr>
                <w:rFonts w:eastAsia="Calibri"/>
                <w:sz w:val="26"/>
                <w:szCs w:val="26"/>
                <w:lang w:eastAsia="en-US"/>
              </w:rPr>
              <w:t xml:space="preserve">Развитие профессионального искусства, гастрольно-концертной и культурно - досуговой деятельности, кинематографии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C6307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3072">
              <w:rPr>
                <w:sz w:val="26"/>
                <w:szCs w:val="26"/>
                <w:lang w:eastAsia="en-US"/>
              </w:rPr>
              <w:t>+ 4</w:t>
            </w:r>
            <w:r>
              <w:rPr>
                <w:sz w:val="26"/>
                <w:szCs w:val="26"/>
                <w:lang w:eastAsia="en-US"/>
              </w:rPr>
              <w:t>4</w:t>
            </w:r>
            <w:r w:rsidRPr="00C63072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467</w:t>
            </w:r>
            <w:r w:rsidRPr="00C63072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11535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C6307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3072">
              <w:rPr>
                <w:sz w:val="26"/>
                <w:szCs w:val="26"/>
                <w:lang w:eastAsia="en-US"/>
              </w:rPr>
              <w:t>- 133 637,0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49" w:rsidRPr="002028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02842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CC6A49" w:rsidRPr="004A1CAD" w:rsidTr="0074272E">
        <w:trPr>
          <w:trHeight w:val="5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C80670">
              <w:rPr>
                <w:rFonts w:eastAsia="Calibri"/>
                <w:sz w:val="26"/>
                <w:szCs w:val="26"/>
                <w:lang w:eastAsia="en-US"/>
              </w:rPr>
              <w:t>Развитие образования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+ 13 252,9958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CC6A49" w:rsidRPr="004A1CAD" w:rsidTr="0074272E">
        <w:trPr>
          <w:trHeight w:val="43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C80670">
              <w:rPr>
                <w:rFonts w:eastAsia="Calibri"/>
                <w:sz w:val="26"/>
                <w:szCs w:val="26"/>
                <w:lang w:eastAsia="en-US"/>
              </w:rPr>
              <w:t>Развитие туризма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- 294,44288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C80670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4A1CAD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C80670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CC6A49" w:rsidRPr="004A1CAD" w:rsidTr="0074272E">
        <w:trPr>
          <w:trHeight w:val="38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2842" w:rsidRDefault="00CC6A49" w:rsidP="008664D1">
            <w:pPr>
              <w:tabs>
                <w:tab w:val="left" w:pos="2268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202842">
              <w:rPr>
                <w:rFonts w:eastAsia="Calibri"/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28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r w:rsidRPr="00202842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477</w:t>
            </w:r>
            <w:r w:rsidRPr="00202842">
              <w:rPr>
                <w:sz w:val="26"/>
                <w:szCs w:val="26"/>
                <w:lang w:eastAsia="en-US"/>
              </w:rPr>
              <w:t>,</w:t>
            </w:r>
            <w:r>
              <w:rPr>
                <w:sz w:val="26"/>
                <w:szCs w:val="26"/>
                <w:lang w:eastAsia="en-US"/>
              </w:rPr>
              <w:t>40432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202842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02842">
              <w:rPr>
                <w:sz w:val="26"/>
                <w:szCs w:val="26"/>
                <w:lang w:eastAsia="en-US"/>
              </w:rPr>
              <w:t>+ 3 567,85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49" w:rsidRPr="004A1CAD" w:rsidRDefault="00CC6A49" w:rsidP="008664D1">
            <w:pPr>
              <w:tabs>
                <w:tab w:val="left" w:pos="2268"/>
              </w:tabs>
              <w:spacing w:line="276" w:lineRule="auto"/>
              <w:jc w:val="center"/>
              <w:rPr>
                <w:color w:val="FF0000"/>
                <w:sz w:val="26"/>
                <w:szCs w:val="26"/>
                <w:lang w:eastAsia="en-US"/>
              </w:rPr>
            </w:pPr>
            <w:r w:rsidRPr="00202842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AA101B" w:rsidRPr="004A1CAD" w:rsidRDefault="00AA101B" w:rsidP="00AA101B">
      <w:pPr>
        <w:tabs>
          <w:tab w:val="left" w:pos="709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DE4682" w:rsidRPr="008D2FD4" w:rsidRDefault="00DE4682" w:rsidP="00DE4682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D2FD4">
        <w:rPr>
          <w:rFonts w:eastAsia="Calibri"/>
          <w:sz w:val="26"/>
          <w:szCs w:val="26"/>
          <w:lang w:eastAsia="en-US"/>
        </w:rPr>
        <w:t>Увеличены расходы в 2024 году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D2FD4">
        <w:rPr>
          <w:rFonts w:eastAsia="Calibri"/>
          <w:sz w:val="26"/>
          <w:szCs w:val="26"/>
          <w:lang w:eastAsia="en-US"/>
        </w:rPr>
        <w:t xml:space="preserve">за счет иных межбюджетных трансфертов из бюджета Московской области на сохранение достигнутого уровня заработной </w:t>
      </w:r>
      <w:proofErr w:type="gramStart"/>
      <w:r w:rsidRPr="008D2FD4">
        <w:rPr>
          <w:rFonts w:eastAsia="Calibri"/>
          <w:sz w:val="26"/>
          <w:szCs w:val="26"/>
          <w:lang w:eastAsia="en-US"/>
        </w:rPr>
        <w:t>платы отдельных категорий работников учреждений сферы культуры</w:t>
      </w:r>
      <w:proofErr w:type="gramEnd"/>
      <w:r w:rsidRPr="008D2FD4">
        <w:rPr>
          <w:rFonts w:eastAsia="Calibri"/>
          <w:sz w:val="26"/>
          <w:szCs w:val="26"/>
          <w:lang w:eastAsia="en-US"/>
        </w:rPr>
        <w:t xml:space="preserve"> на 69 4</w:t>
      </w:r>
      <w:r>
        <w:rPr>
          <w:rFonts w:eastAsia="Calibri"/>
          <w:sz w:val="26"/>
          <w:szCs w:val="26"/>
          <w:lang w:eastAsia="en-US"/>
        </w:rPr>
        <w:t>5</w:t>
      </w:r>
      <w:r w:rsidRPr="008D2FD4">
        <w:rPr>
          <w:rFonts w:eastAsia="Calibri"/>
          <w:sz w:val="26"/>
          <w:szCs w:val="26"/>
          <w:lang w:eastAsia="en-US"/>
        </w:rPr>
        <w:t>5 тыс. рублей.</w:t>
      </w:r>
    </w:p>
    <w:p w:rsidR="00F03E56" w:rsidRDefault="00F03E56" w:rsidP="00F03E56">
      <w:pPr>
        <w:ind w:firstLine="708"/>
        <w:jc w:val="both"/>
        <w:rPr>
          <w:iCs/>
          <w:color w:val="FF0000"/>
          <w:sz w:val="26"/>
          <w:szCs w:val="26"/>
        </w:rPr>
      </w:pPr>
    </w:p>
    <w:p w:rsidR="00FD5D9A" w:rsidRPr="00C02927" w:rsidRDefault="00FD5D9A" w:rsidP="00FD5D9A">
      <w:pPr>
        <w:ind w:firstLine="708"/>
        <w:jc w:val="both"/>
        <w:rPr>
          <w:iCs/>
          <w:sz w:val="26"/>
          <w:szCs w:val="26"/>
        </w:rPr>
      </w:pPr>
      <w:proofErr w:type="gramStart"/>
      <w:r>
        <w:rPr>
          <w:iCs/>
          <w:sz w:val="26"/>
          <w:szCs w:val="26"/>
        </w:rPr>
        <w:t xml:space="preserve">Уменьшены расходы </w:t>
      </w:r>
      <w:r w:rsidRPr="00C02927">
        <w:rPr>
          <w:rFonts w:eastAsia="Calibri"/>
          <w:sz w:val="26"/>
          <w:szCs w:val="26"/>
          <w:lang w:eastAsia="en-US"/>
        </w:rPr>
        <w:t>за счет перемещения бюджетных ассигнований в муниципальную программу «Формирование современной комфортной городской среды»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DE4682" w:rsidRPr="00C02927">
        <w:rPr>
          <w:rFonts w:eastAsia="Calibri"/>
          <w:sz w:val="26"/>
          <w:szCs w:val="26"/>
          <w:lang w:eastAsia="en-US"/>
        </w:rPr>
        <w:t xml:space="preserve">в 2024 году </w:t>
      </w:r>
      <w:r w:rsidR="003850BE">
        <w:rPr>
          <w:rFonts w:eastAsia="Calibri"/>
          <w:sz w:val="26"/>
          <w:szCs w:val="26"/>
          <w:lang w:eastAsia="en-US"/>
        </w:rPr>
        <w:t>в размере</w:t>
      </w:r>
      <w:r w:rsidR="00DE4682" w:rsidRPr="00C02927">
        <w:rPr>
          <w:rFonts w:eastAsia="Calibri"/>
          <w:sz w:val="26"/>
          <w:szCs w:val="26"/>
          <w:lang w:eastAsia="en-US"/>
        </w:rPr>
        <w:t xml:space="preserve"> 6 000 тыс. рублей</w:t>
      </w:r>
      <w:r>
        <w:rPr>
          <w:rFonts w:eastAsia="Calibri"/>
          <w:sz w:val="26"/>
          <w:szCs w:val="26"/>
          <w:lang w:eastAsia="en-US"/>
        </w:rPr>
        <w:t xml:space="preserve"> на содержание парковых территорий,</w:t>
      </w:r>
      <w:r w:rsidRPr="00FD5D9A">
        <w:rPr>
          <w:iCs/>
          <w:sz w:val="26"/>
          <w:szCs w:val="26"/>
        </w:rPr>
        <w:t xml:space="preserve"> </w:t>
      </w:r>
      <w:r w:rsidR="007833A6">
        <w:rPr>
          <w:iCs/>
          <w:sz w:val="26"/>
          <w:szCs w:val="26"/>
        </w:rPr>
        <w:t xml:space="preserve">                 </w:t>
      </w:r>
      <w:r w:rsidRPr="00C02927">
        <w:rPr>
          <w:iCs/>
          <w:sz w:val="26"/>
          <w:szCs w:val="26"/>
        </w:rPr>
        <w:t>в 2025 году на 169</w:t>
      </w:r>
      <w:r w:rsidRPr="00C02927">
        <w:rPr>
          <w:iCs/>
          <w:sz w:val="26"/>
          <w:szCs w:val="26"/>
          <w:lang w:val="en-US"/>
        </w:rPr>
        <w:t> </w:t>
      </w:r>
      <w:r w:rsidRPr="00C02927">
        <w:rPr>
          <w:iCs/>
          <w:sz w:val="26"/>
          <w:szCs w:val="26"/>
        </w:rPr>
        <w:t>289,99</w:t>
      </w:r>
      <w:r w:rsidRPr="00C02927">
        <w:rPr>
          <w:rFonts w:eastAsia="Calibri"/>
          <w:sz w:val="26"/>
          <w:szCs w:val="26"/>
          <w:lang w:eastAsia="en-US"/>
        </w:rPr>
        <w:t xml:space="preserve"> тыс. рублей</w:t>
      </w:r>
      <w:r>
        <w:rPr>
          <w:rFonts w:eastAsia="Calibri"/>
          <w:sz w:val="26"/>
          <w:szCs w:val="26"/>
          <w:lang w:eastAsia="en-US"/>
        </w:rPr>
        <w:t>,</w:t>
      </w:r>
      <w:r w:rsidR="00DE4682" w:rsidRPr="00C02927">
        <w:rPr>
          <w:rFonts w:eastAsia="Calibri"/>
          <w:sz w:val="26"/>
          <w:szCs w:val="26"/>
          <w:lang w:eastAsia="en-US"/>
        </w:rPr>
        <w:t xml:space="preserve"> </w:t>
      </w:r>
      <w:r w:rsidR="003850BE">
        <w:rPr>
          <w:rFonts w:eastAsia="Calibri"/>
          <w:sz w:val="26"/>
          <w:szCs w:val="26"/>
          <w:lang w:eastAsia="en-US"/>
        </w:rPr>
        <w:t>в том числе</w:t>
      </w:r>
      <w:r w:rsidRPr="00C02927">
        <w:rPr>
          <w:rFonts w:eastAsia="Calibri"/>
          <w:sz w:val="26"/>
          <w:szCs w:val="26"/>
          <w:lang w:eastAsia="en-US"/>
        </w:rPr>
        <w:t xml:space="preserve"> для обеспечения софинансирования мероприятий по благоустройству лесопарковых зон – 116 480,99 тыс. рублей.</w:t>
      </w:r>
      <w:proofErr w:type="gramEnd"/>
    </w:p>
    <w:p w:rsidR="00DE4682" w:rsidRPr="00C02927" w:rsidRDefault="00DE4682" w:rsidP="00DE468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02927">
        <w:rPr>
          <w:rFonts w:eastAsia="Calibri"/>
          <w:sz w:val="26"/>
          <w:szCs w:val="26"/>
          <w:lang w:eastAsia="en-US"/>
        </w:rPr>
        <w:t>Кроме того, в 2024 году произведено перемещение бюджетных ассигнований между подпрограммами в процессе исполнения бюджета.</w:t>
      </w:r>
      <w:r w:rsidRPr="00C02927">
        <w:rPr>
          <w:rFonts w:eastAsia="Calibri"/>
          <w:sz w:val="26"/>
          <w:szCs w:val="26"/>
          <w:lang w:eastAsia="en-US"/>
        </w:rPr>
        <w:tab/>
      </w:r>
    </w:p>
    <w:p w:rsidR="00DE4682" w:rsidRPr="002566EE" w:rsidRDefault="00DE4682" w:rsidP="00DE4682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71C9A" w:rsidRPr="002566EE" w:rsidRDefault="00871C9A" w:rsidP="00336323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F82846" w:rsidRPr="002566EE" w:rsidRDefault="00144417" w:rsidP="00336323">
      <w:pPr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2566EE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82846" w:rsidRPr="002566EE" w:rsidRDefault="00144417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2566EE">
        <w:rPr>
          <w:rFonts w:eastAsia="Calibri"/>
          <w:b/>
          <w:bCs/>
          <w:iCs/>
          <w:sz w:val="26"/>
          <w:szCs w:val="26"/>
          <w:lang w:eastAsia="en-US"/>
        </w:rPr>
        <w:t>«Образование»</w:t>
      </w:r>
    </w:p>
    <w:p w:rsidR="00F82846" w:rsidRPr="002566EE" w:rsidRDefault="00F82846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E32DAF" w:rsidRPr="00516444" w:rsidRDefault="006A3604" w:rsidP="00E32DAF">
      <w:pPr>
        <w:jc w:val="both"/>
        <w:outlineLvl w:val="0"/>
        <w:rPr>
          <w:rFonts w:eastAsia="Calibri"/>
          <w:bCs/>
          <w:sz w:val="26"/>
          <w:szCs w:val="26"/>
        </w:rPr>
      </w:pPr>
      <w:r w:rsidRPr="004A1CAD">
        <w:rPr>
          <w:rFonts w:eastAsia="Calibri"/>
          <w:bCs/>
          <w:color w:val="FF0000"/>
          <w:sz w:val="26"/>
          <w:szCs w:val="26"/>
        </w:rPr>
        <w:tab/>
      </w:r>
      <w:r w:rsidR="00E32DAF" w:rsidRPr="00516444">
        <w:rPr>
          <w:rFonts w:eastAsia="Calibri"/>
          <w:bCs/>
          <w:sz w:val="26"/>
          <w:szCs w:val="26"/>
          <w:lang w:val="x-none"/>
        </w:rPr>
        <w:t xml:space="preserve">В рамках </w:t>
      </w:r>
      <w:r w:rsidR="00E32DAF" w:rsidRPr="00516444">
        <w:rPr>
          <w:rFonts w:eastAsia="Calibri"/>
          <w:bCs/>
          <w:sz w:val="26"/>
          <w:szCs w:val="26"/>
        </w:rPr>
        <w:t>муниципальной</w:t>
      </w:r>
      <w:r w:rsidR="00E32DAF" w:rsidRPr="00516444">
        <w:rPr>
          <w:rFonts w:eastAsia="Calibri"/>
          <w:bCs/>
          <w:sz w:val="26"/>
          <w:szCs w:val="26"/>
          <w:lang w:val="x-none"/>
        </w:rPr>
        <w:t xml:space="preserve"> программы </w:t>
      </w:r>
      <w:r w:rsidR="004D4F62">
        <w:rPr>
          <w:rFonts w:eastAsia="Calibri"/>
          <w:bCs/>
          <w:sz w:val="26"/>
          <w:szCs w:val="26"/>
        </w:rPr>
        <w:t xml:space="preserve">увеличены </w:t>
      </w:r>
      <w:r w:rsidR="00E32DAF" w:rsidRPr="00516444">
        <w:rPr>
          <w:rFonts w:eastAsia="Calibri"/>
          <w:bCs/>
          <w:sz w:val="26"/>
          <w:szCs w:val="26"/>
          <w:lang w:val="x-none"/>
        </w:rPr>
        <w:t xml:space="preserve">расходы </w:t>
      </w:r>
      <w:r w:rsidR="00E32DAF" w:rsidRPr="00516444">
        <w:rPr>
          <w:rFonts w:eastAsia="Calibri"/>
          <w:bCs/>
          <w:sz w:val="26"/>
          <w:szCs w:val="26"/>
        </w:rPr>
        <w:t xml:space="preserve">в 2024 году </w:t>
      </w:r>
      <w:r w:rsidR="00E32DAF" w:rsidRPr="00516444">
        <w:rPr>
          <w:rFonts w:eastAsia="Calibri"/>
          <w:bCs/>
          <w:sz w:val="26"/>
          <w:szCs w:val="26"/>
          <w:lang w:val="x-none"/>
        </w:rPr>
        <w:t>на</w:t>
      </w:r>
      <w:r w:rsidR="00E32DAF" w:rsidRPr="00516444">
        <w:rPr>
          <w:rFonts w:eastAsia="Calibri"/>
          <w:bCs/>
          <w:sz w:val="26"/>
          <w:szCs w:val="26"/>
        </w:rPr>
        <w:t xml:space="preserve"> </w:t>
      </w:r>
      <w:r w:rsidR="0074272E" w:rsidRPr="00516444">
        <w:rPr>
          <w:rFonts w:eastAsia="Calibri"/>
          <w:bCs/>
          <w:sz w:val="26"/>
          <w:szCs w:val="26"/>
        </w:rPr>
        <w:t>78</w:t>
      </w:r>
      <w:r w:rsidR="00E32DAF" w:rsidRPr="00516444">
        <w:rPr>
          <w:rFonts w:eastAsia="Calibri"/>
          <w:bCs/>
          <w:sz w:val="26"/>
          <w:szCs w:val="26"/>
        </w:rPr>
        <w:t> </w:t>
      </w:r>
      <w:r w:rsidR="0074272E" w:rsidRPr="00516444">
        <w:rPr>
          <w:rFonts w:eastAsia="Calibri"/>
          <w:bCs/>
          <w:sz w:val="26"/>
          <w:szCs w:val="26"/>
        </w:rPr>
        <w:t>15</w:t>
      </w:r>
      <w:r w:rsidR="00E32DAF" w:rsidRPr="00516444">
        <w:rPr>
          <w:rFonts w:eastAsia="Calibri"/>
          <w:bCs/>
          <w:sz w:val="26"/>
          <w:szCs w:val="26"/>
        </w:rPr>
        <w:t>8,</w:t>
      </w:r>
      <w:r w:rsidR="0074272E" w:rsidRPr="00516444">
        <w:rPr>
          <w:rFonts w:eastAsia="Calibri"/>
          <w:bCs/>
          <w:sz w:val="26"/>
          <w:szCs w:val="26"/>
        </w:rPr>
        <w:t>2762</w:t>
      </w:r>
      <w:r w:rsidR="00E32DAF" w:rsidRPr="00516444">
        <w:rPr>
          <w:rFonts w:eastAsia="Calibri"/>
          <w:bCs/>
          <w:sz w:val="26"/>
          <w:szCs w:val="26"/>
          <w:lang w:val="x-none"/>
        </w:rPr>
        <w:t xml:space="preserve"> тыс. рублей</w:t>
      </w:r>
      <w:r w:rsidR="00E32DAF" w:rsidRPr="00516444">
        <w:rPr>
          <w:rFonts w:eastAsia="Calibri"/>
          <w:bCs/>
          <w:sz w:val="26"/>
          <w:szCs w:val="26"/>
        </w:rPr>
        <w:t xml:space="preserve">, в 2025 году на </w:t>
      </w:r>
      <w:r w:rsidR="0074272E" w:rsidRPr="00516444">
        <w:rPr>
          <w:rFonts w:eastAsia="Calibri"/>
          <w:bCs/>
          <w:sz w:val="26"/>
          <w:szCs w:val="26"/>
        </w:rPr>
        <w:t>30 </w:t>
      </w:r>
      <w:r w:rsidR="00E32DAF" w:rsidRPr="00516444">
        <w:rPr>
          <w:rFonts w:eastAsia="Calibri"/>
          <w:bCs/>
          <w:sz w:val="26"/>
          <w:szCs w:val="26"/>
        </w:rPr>
        <w:t>00</w:t>
      </w:r>
      <w:r w:rsidR="0074272E" w:rsidRPr="00516444">
        <w:rPr>
          <w:rFonts w:eastAsia="Calibri"/>
          <w:bCs/>
          <w:sz w:val="26"/>
          <w:szCs w:val="26"/>
        </w:rPr>
        <w:t>3,68</w:t>
      </w:r>
      <w:r w:rsidR="00E32DAF" w:rsidRPr="00516444">
        <w:rPr>
          <w:rFonts w:eastAsia="Calibri"/>
          <w:bCs/>
          <w:sz w:val="26"/>
          <w:szCs w:val="26"/>
        </w:rPr>
        <w:t xml:space="preserve"> тыс. рублей.</w:t>
      </w:r>
    </w:p>
    <w:p w:rsidR="00E32DAF" w:rsidRPr="00516444" w:rsidRDefault="00E32DAF" w:rsidP="00E32DAF">
      <w:pPr>
        <w:jc w:val="both"/>
        <w:outlineLvl w:val="0"/>
        <w:rPr>
          <w:rFonts w:eastAsia="Calibri"/>
          <w:bCs/>
          <w:sz w:val="26"/>
          <w:szCs w:val="26"/>
        </w:rPr>
      </w:pPr>
    </w:p>
    <w:tbl>
      <w:tblPr>
        <w:tblW w:w="97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411"/>
        <w:gridCol w:w="1559"/>
        <w:gridCol w:w="1418"/>
      </w:tblGrid>
      <w:tr w:rsidR="00516444" w:rsidRPr="00516444" w:rsidTr="00EB342C">
        <w:trPr>
          <w:trHeight w:val="24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516444">
              <w:rPr>
                <w:rFonts w:eastAsia="Calibri"/>
                <w:b/>
                <w:bCs/>
                <w:sz w:val="26"/>
                <w:szCs w:val="26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516444">
              <w:rPr>
                <w:rFonts w:eastAsia="Calibri"/>
                <w:b/>
                <w:bCs/>
                <w:sz w:val="26"/>
                <w:szCs w:val="26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516444">
              <w:rPr>
                <w:rFonts w:eastAsia="Calibri"/>
                <w:b/>
                <w:bCs/>
                <w:sz w:val="26"/>
                <w:szCs w:val="26"/>
              </w:rPr>
              <w:t>2026 год</w:t>
            </w:r>
          </w:p>
        </w:tc>
      </w:tr>
      <w:tr w:rsidR="00516444" w:rsidRPr="00516444" w:rsidTr="00EB342C">
        <w:trPr>
          <w:trHeight w:val="7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Отклонение от утвержденных показателей</w:t>
            </w:r>
          </w:p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 xml:space="preserve"> (+ / -), тыс. рублей</w:t>
            </w:r>
          </w:p>
        </w:tc>
      </w:tr>
      <w:tr w:rsidR="00516444" w:rsidRPr="00516444" w:rsidTr="00EB342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Общее образование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74272E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 xml:space="preserve">+ 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79</w:t>
            </w:r>
            <w:r w:rsidRPr="00516444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152</w:t>
            </w:r>
            <w:r w:rsidRPr="00516444">
              <w:rPr>
                <w:rFonts w:eastAsia="Calibri"/>
                <w:bCs/>
                <w:sz w:val="26"/>
                <w:szCs w:val="26"/>
              </w:rPr>
              <w:t>,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4562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74272E" w:rsidP="0074272E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+</w:t>
            </w:r>
            <w:r w:rsidR="00E32DAF" w:rsidRPr="00516444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516444">
              <w:rPr>
                <w:rFonts w:eastAsia="Calibri"/>
                <w:bCs/>
                <w:sz w:val="26"/>
                <w:szCs w:val="26"/>
              </w:rPr>
              <w:t>30</w:t>
            </w:r>
            <w:r w:rsidR="00E32DAF" w:rsidRPr="00516444">
              <w:rPr>
                <w:rFonts w:eastAsia="Calibri"/>
                <w:bCs/>
                <w:sz w:val="26"/>
                <w:szCs w:val="26"/>
              </w:rPr>
              <w:t xml:space="preserve"> 00</w:t>
            </w:r>
            <w:r w:rsidRPr="00516444">
              <w:rPr>
                <w:rFonts w:eastAsia="Calibri"/>
                <w:bCs/>
                <w:sz w:val="26"/>
                <w:szCs w:val="26"/>
              </w:rPr>
              <w:t>3</w:t>
            </w:r>
            <w:r w:rsidR="00E32DAF" w:rsidRPr="00516444">
              <w:rPr>
                <w:rFonts w:eastAsia="Calibri"/>
                <w:bCs/>
                <w:sz w:val="26"/>
                <w:szCs w:val="26"/>
              </w:rPr>
              <w:t>,</w:t>
            </w:r>
            <w:r w:rsidRPr="00516444">
              <w:rPr>
                <w:rFonts w:eastAsia="Calibri"/>
                <w:bCs/>
                <w:sz w:val="26"/>
                <w:szCs w:val="26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  <w:tr w:rsidR="00516444" w:rsidRPr="00516444" w:rsidTr="00EB342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Дополнительное образование, воспитание и психолого-социальное сопровождение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74272E" w:rsidP="0074272E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-</w:t>
            </w:r>
            <w:r w:rsidR="00E32DAF" w:rsidRPr="00516444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516444">
              <w:rPr>
                <w:rFonts w:eastAsia="Calibri"/>
                <w:bCs/>
                <w:sz w:val="26"/>
                <w:szCs w:val="26"/>
              </w:rPr>
              <w:t>5</w:t>
            </w:r>
            <w:r w:rsidR="00E32DAF" w:rsidRPr="00516444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516444">
              <w:rPr>
                <w:rFonts w:eastAsia="Calibri"/>
                <w:bCs/>
                <w:sz w:val="26"/>
                <w:szCs w:val="26"/>
              </w:rPr>
              <w:t>1</w:t>
            </w:r>
            <w:r w:rsidR="00E32DAF" w:rsidRPr="00516444">
              <w:rPr>
                <w:rFonts w:eastAsia="Calibri"/>
                <w:bCs/>
                <w:sz w:val="26"/>
                <w:szCs w:val="26"/>
              </w:rPr>
              <w:t>40,4</w:t>
            </w:r>
            <w:r w:rsidRPr="00516444">
              <w:rPr>
                <w:rFonts w:eastAsia="Calibri"/>
                <w:bCs/>
                <w:sz w:val="26"/>
                <w:szCs w:val="26"/>
              </w:rPr>
              <w:t>1435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  <w:tr w:rsidR="00516444" w:rsidRPr="00516444" w:rsidTr="00EB342C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516444" w:rsidRDefault="00E32DAF" w:rsidP="00EB342C">
            <w:pPr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516444" w:rsidRDefault="00E32DAF" w:rsidP="0074272E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 xml:space="preserve">+ 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4</w:t>
            </w:r>
            <w:r w:rsidRPr="00516444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1</w:t>
            </w:r>
            <w:r w:rsidRPr="00516444">
              <w:rPr>
                <w:rFonts w:eastAsia="Calibri"/>
                <w:bCs/>
                <w:sz w:val="26"/>
                <w:szCs w:val="26"/>
              </w:rPr>
              <w:t>4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6</w:t>
            </w:r>
            <w:r w:rsidRPr="00516444">
              <w:rPr>
                <w:rFonts w:eastAsia="Calibri"/>
                <w:bCs/>
                <w:sz w:val="26"/>
                <w:szCs w:val="26"/>
              </w:rPr>
              <w:t>,</w:t>
            </w:r>
            <w:r w:rsidR="0074272E" w:rsidRPr="00516444">
              <w:rPr>
                <w:rFonts w:eastAsia="Calibri"/>
                <w:bCs/>
                <w:sz w:val="26"/>
                <w:szCs w:val="26"/>
              </w:rPr>
              <w:t>23435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DAF" w:rsidRPr="00516444" w:rsidRDefault="00E32DAF" w:rsidP="00EB342C">
            <w:pPr>
              <w:jc w:val="center"/>
              <w:outlineLvl w:val="0"/>
              <w:rPr>
                <w:rFonts w:eastAsia="Calibri"/>
                <w:bCs/>
                <w:sz w:val="26"/>
                <w:szCs w:val="26"/>
              </w:rPr>
            </w:pPr>
            <w:r w:rsidRPr="00516444">
              <w:rPr>
                <w:rFonts w:eastAsia="Calibri"/>
                <w:bCs/>
                <w:sz w:val="26"/>
                <w:szCs w:val="26"/>
              </w:rPr>
              <w:t>0,0</w:t>
            </w:r>
          </w:p>
        </w:tc>
      </w:tr>
    </w:tbl>
    <w:p w:rsidR="00227034" w:rsidRPr="004A1CAD" w:rsidRDefault="00227034" w:rsidP="00E32DAF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756C4" w:rsidRPr="005D0D05" w:rsidRDefault="007756C4" w:rsidP="007756C4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proofErr w:type="gramStart"/>
      <w:r w:rsidRPr="005D0D05">
        <w:rPr>
          <w:rFonts w:eastAsia="Calibri"/>
          <w:color w:val="000000" w:themeColor="text1"/>
          <w:sz w:val="26"/>
          <w:szCs w:val="26"/>
          <w:lang w:eastAsia="en-US"/>
        </w:rPr>
        <w:t xml:space="preserve">В связи с вводом в эксплуатацию новых образовательных учреждений и увеличением контингента обучающихся и воспитанников в 2024 </w:t>
      </w:r>
      <w:r w:rsidR="005D0D05" w:rsidRPr="005D0D05">
        <w:rPr>
          <w:rFonts w:eastAsia="Calibri"/>
          <w:color w:val="000000" w:themeColor="text1"/>
          <w:sz w:val="26"/>
          <w:szCs w:val="26"/>
          <w:lang w:eastAsia="en-US"/>
        </w:rPr>
        <w:t xml:space="preserve">году за счет средств </w:t>
      </w:r>
      <w:r w:rsidRPr="005D0D05">
        <w:rPr>
          <w:rFonts w:eastAsia="Calibri"/>
          <w:color w:val="000000" w:themeColor="text1"/>
          <w:sz w:val="26"/>
          <w:szCs w:val="26"/>
          <w:lang w:eastAsia="en-US"/>
        </w:rPr>
        <w:t>субвенций из областного и федерального бюджетов увеличены расходы:</w:t>
      </w:r>
      <w:proofErr w:type="gramEnd"/>
    </w:p>
    <w:p w:rsidR="007756C4" w:rsidRPr="008E5BDF" w:rsidRDefault="007756C4" w:rsidP="007756C4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proofErr w:type="gramStart"/>
      <w:r w:rsidRPr="008E5BDF">
        <w:rPr>
          <w:rFonts w:eastAsia="Calibri"/>
          <w:color w:val="000000" w:themeColor="text1"/>
          <w:sz w:val="26"/>
          <w:szCs w:val="26"/>
          <w:lang w:eastAsia="en-US"/>
        </w:rPr>
        <w:t>- на 4</w:t>
      </w:r>
      <w:r w:rsidR="008E5BDF" w:rsidRPr="008E5BDF">
        <w:rPr>
          <w:rFonts w:eastAsia="Calibri"/>
          <w:color w:val="000000" w:themeColor="text1"/>
          <w:sz w:val="26"/>
          <w:szCs w:val="26"/>
          <w:lang w:eastAsia="en-US"/>
        </w:rPr>
        <w:t>3</w:t>
      </w:r>
      <w:r w:rsidRPr="008E5BDF">
        <w:rPr>
          <w:rFonts w:eastAsia="Calibri"/>
          <w:color w:val="000000" w:themeColor="text1"/>
          <w:sz w:val="26"/>
          <w:szCs w:val="26"/>
          <w:lang w:eastAsia="en-US"/>
        </w:rPr>
        <w:t> </w:t>
      </w:r>
      <w:r w:rsidR="008E5BDF" w:rsidRPr="008E5BDF">
        <w:rPr>
          <w:rFonts w:eastAsia="Calibri"/>
          <w:color w:val="000000" w:themeColor="text1"/>
          <w:sz w:val="26"/>
          <w:szCs w:val="26"/>
          <w:lang w:eastAsia="en-US"/>
        </w:rPr>
        <w:t>2</w:t>
      </w:r>
      <w:r w:rsidRPr="008E5BDF">
        <w:rPr>
          <w:rFonts w:eastAsia="Calibri"/>
          <w:color w:val="000000" w:themeColor="text1"/>
          <w:sz w:val="26"/>
          <w:szCs w:val="26"/>
          <w:lang w:eastAsia="en-US"/>
        </w:rPr>
        <w:t>1</w:t>
      </w:r>
      <w:r w:rsidR="008E5BDF" w:rsidRPr="008E5BDF">
        <w:rPr>
          <w:rFonts w:eastAsia="Calibri"/>
          <w:color w:val="000000" w:themeColor="text1"/>
          <w:sz w:val="26"/>
          <w:szCs w:val="26"/>
          <w:lang w:eastAsia="en-US"/>
        </w:rPr>
        <w:t>9</w:t>
      </w:r>
      <w:r w:rsidRPr="008E5BDF">
        <w:rPr>
          <w:rFonts w:eastAsia="Calibri"/>
          <w:color w:val="000000" w:themeColor="text1"/>
          <w:sz w:val="26"/>
          <w:szCs w:val="26"/>
          <w:lang w:eastAsia="en-US"/>
        </w:rPr>
        <w:t xml:space="preserve"> тыс. рублей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</w:t>
      </w:r>
      <w:proofErr w:type="gramEnd"/>
      <w:r w:rsidRPr="008E5BDF">
        <w:rPr>
          <w:rFonts w:eastAsia="Calibri"/>
          <w:color w:val="000000" w:themeColor="text1"/>
          <w:sz w:val="26"/>
          <w:szCs w:val="26"/>
          <w:lang w:eastAsia="en-US"/>
        </w:rPr>
        <w:t>, игрушек (за исключением расходов на содержание зданий и оплату коммунальных услуг);</w:t>
      </w:r>
    </w:p>
    <w:p w:rsidR="005D0D05" w:rsidRDefault="007756C4" w:rsidP="007756C4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8E5BDF">
        <w:rPr>
          <w:rFonts w:eastAsia="Calibri"/>
          <w:color w:val="000000" w:themeColor="text1"/>
          <w:sz w:val="26"/>
          <w:szCs w:val="26"/>
          <w:lang w:eastAsia="en-US"/>
        </w:rPr>
        <w:t xml:space="preserve">- на </w:t>
      </w:r>
      <w:r w:rsidR="008E5BDF" w:rsidRPr="008E5BDF">
        <w:rPr>
          <w:rFonts w:eastAsia="Calibri"/>
          <w:color w:val="000000" w:themeColor="text1"/>
          <w:sz w:val="26"/>
          <w:szCs w:val="26"/>
          <w:lang w:eastAsia="en-US"/>
        </w:rPr>
        <w:t>6</w:t>
      </w:r>
      <w:r w:rsidRPr="008E5BDF">
        <w:rPr>
          <w:rFonts w:eastAsia="Calibri"/>
          <w:color w:val="000000" w:themeColor="text1"/>
          <w:sz w:val="26"/>
          <w:szCs w:val="26"/>
          <w:lang w:eastAsia="en-US"/>
        </w:rPr>
        <w:t xml:space="preserve"> 7</w:t>
      </w:r>
      <w:r w:rsidR="008E5BDF" w:rsidRPr="008E5BDF">
        <w:rPr>
          <w:rFonts w:eastAsia="Calibri"/>
          <w:color w:val="000000" w:themeColor="text1"/>
          <w:sz w:val="26"/>
          <w:szCs w:val="26"/>
          <w:lang w:eastAsia="en-US"/>
        </w:rPr>
        <w:t>6</w:t>
      </w:r>
      <w:r w:rsidRPr="008E5BDF">
        <w:rPr>
          <w:rFonts w:eastAsia="Calibri"/>
          <w:color w:val="000000" w:themeColor="text1"/>
          <w:sz w:val="26"/>
          <w:szCs w:val="26"/>
          <w:lang w:eastAsia="en-US"/>
        </w:rPr>
        <w:t>8 тыс. рублей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</w:t>
      </w:r>
      <w:r w:rsidR="005D0D05">
        <w:rPr>
          <w:rFonts w:eastAsia="Calibri"/>
          <w:color w:val="000000" w:themeColor="text1"/>
          <w:sz w:val="26"/>
          <w:szCs w:val="26"/>
          <w:lang w:eastAsia="en-US"/>
        </w:rPr>
        <w:t>ммы среднего общего образования.</w:t>
      </w:r>
    </w:p>
    <w:p w:rsidR="005D0D05" w:rsidRDefault="005D0D05" w:rsidP="007756C4">
      <w:pPr>
        <w:ind w:firstLine="709"/>
        <w:jc w:val="both"/>
        <w:rPr>
          <w:sz w:val="26"/>
          <w:szCs w:val="26"/>
        </w:rPr>
      </w:pPr>
      <w:r w:rsidRPr="005D0D05">
        <w:rPr>
          <w:rFonts w:eastAsia="Calibri"/>
          <w:color w:val="000000" w:themeColor="text1"/>
          <w:sz w:val="26"/>
          <w:szCs w:val="26"/>
          <w:lang w:eastAsia="en-US"/>
        </w:rPr>
        <w:t xml:space="preserve">За счет средств субсидии из бюджета Московской области уменьшены расходы на 60 тыс. рублей на </w:t>
      </w:r>
      <w:r w:rsidRPr="005D0D05">
        <w:rPr>
          <w:color w:val="000000" w:themeColor="text1"/>
          <w:sz w:val="26"/>
          <w:szCs w:val="26"/>
        </w:rPr>
        <w:t xml:space="preserve">приобретение </w:t>
      </w:r>
      <w:r>
        <w:rPr>
          <w:sz w:val="26"/>
          <w:szCs w:val="26"/>
        </w:rPr>
        <w:t>автобусов для доставки обучающихся в общеобразовательные организации, расположенные в сельских населенных пунктах.</w:t>
      </w:r>
    </w:p>
    <w:p w:rsidR="000425C7" w:rsidRPr="000425C7" w:rsidRDefault="00E32DAF" w:rsidP="00E32DAF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proofErr w:type="gramStart"/>
      <w:r w:rsidRPr="000425C7">
        <w:rPr>
          <w:rFonts w:eastAsia="Calibri"/>
          <w:color w:val="000000" w:themeColor="text1"/>
          <w:sz w:val="26"/>
          <w:szCs w:val="26"/>
          <w:lang w:eastAsia="en-US"/>
        </w:rPr>
        <w:t xml:space="preserve">За счет средств иного межбюджетного трансферта из федерального </w:t>
      </w:r>
      <w:r w:rsidR="000425C7" w:rsidRPr="000425C7">
        <w:rPr>
          <w:rFonts w:eastAsia="Calibri"/>
          <w:color w:val="000000" w:themeColor="text1"/>
          <w:sz w:val="26"/>
          <w:szCs w:val="26"/>
          <w:lang w:eastAsia="en-US"/>
        </w:rPr>
        <w:t xml:space="preserve">и областного </w:t>
      </w:r>
      <w:r w:rsidRPr="000425C7">
        <w:rPr>
          <w:rFonts w:eastAsia="Calibri"/>
          <w:color w:val="000000" w:themeColor="text1"/>
          <w:sz w:val="26"/>
          <w:szCs w:val="26"/>
          <w:lang w:eastAsia="en-US"/>
        </w:rPr>
        <w:t>бюджет</w:t>
      </w:r>
      <w:r w:rsidR="000425C7" w:rsidRPr="000425C7">
        <w:rPr>
          <w:rFonts w:eastAsia="Calibri"/>
          <w:color w:val="000000" w:themeColor="text1"/>
          <w:sz w:val="26"/>
          <w:szCs w:val="26"/>
          <w:lang w:eastAsia="en-US"/>
        </w:rPr>
        <w:t>ов</w:t>
      </w:r>
      <w:r w:rsidRPr="000425C7">
        <w:rPr>
          <w:rFonts w:eastAsia="Calibri"/>
          <w:color w:val="000000" w:themeColor="text1"/>
          <w:sz w:val="26"/>
          <w:szCs w:val="26"/>
          <w:lang w:eastAsia="en-US"/>
        </w:rPr>
        <w:t xml:space="preserve"> увеличены расходы </w:t>
      </w:r>
      <w:r w:rsidR="000425C7" w:rsidRPr="000425C7">
        <w:rPr>
          <w:rFonts w:eastAsia="Calibri"/>
          <w:color w:val="000000" w:themeColor="text1"/>
          <w:sz w:val="26"/>
          <w:szCs w:val="26"/>
          <w:lang w:eastAsia="en-US"/>
        </w:rPr>
        <w:t>на общую сумму 886</w:t>
      </w:r>
      <w:r w:rsidRPr="000425C7">
        <w:rPr>
          <w:rFonts w:eastAsia="Calibri"/>
          <w:color w:val="000000" w:themeColor="text1"/>
          <w:sz w:val="26"/>
          <w:szCs w:val="26"/>
          <w:lang w:eastAsia="en-US"/>
        </w:rPr>
        <w:t>,</w:t>
      </w:r>
      <w:r w:rsidR="000425C7" w:rsidRPr="000425C7">
        <w:rPr>
          <w:rFonts w:eastAsia="Calibri"/>
          <w:color w:val="000000" w:themeColor="text1"/>
          <w:sz w:val="26"/>
          <w:szCs w:val="26"/>
          <w:lang w:eastAsia="en-US"/>
        </w:rPr>
        <w:t>92</w:t>
      </w:r>
      <w:r w:rsidRPr="000425C7">
        <w:rPr>
          <w:rFonts w:eastAsia="Calibri"/>
          <w:color w:val="000000" w:themeColor="text1"/>
          <w:sz w:val="26"/>
          <w:szCs w:val="26"/>
          <w:lang w:eastAsia="en-US"/>
        </w:rPr>
        <w:t xml:space="preserve"> тыс. рублей</w:t>
      </w:r>
      <w:r w:rsidR="000425C7" w:rsidRPr="000425C7">
        <w:rPr>
          <w:rFonts w:eastAsia="Calibri"/>
          <w:color w:val="000000" w:themeColor="text1"/>
          <w:sz w:val="26"/>
          <w:szCs w:val="26"/>
          <w:lang w:eastAsia="en-US"/>
        </w:rPr>
        <w:t xml:space="preserve">, из них: </w:t>
      </w:r>
      <w:proofErr w:type="gramEnd"/>
    </w:p>
    <w:p w:rsidR="000425C7" w:rsidRPr="000425C7" w:rsidRDefault="000425C7" w:rsidP="00E32DAF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0425C7">
        <w:rPr>
          <w:rFonts w:eastAsia="Calibri"/>
          <w:color w:val="000000" w:themeColor="text1"/>
          <w:sz w:val="26"/>
          <w:szCs w:val="26"/>
          <w:lang w:eastAsia="en-US"/>
        </w:rPr>
        <w:t>- увеличение на 939 тыс. рублей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организациях;</w:t>
      </w:r>
    </w:p>
    <w:p w:rsidR="000425C7" w:rsidRPr="000425C7" w:rsidRDefault="000425C7" w:rsidP="00E32DAF">
      <w:pPr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0425C7">
        <w:rPr>
          <w:rFonts w:eastAsia="Calibri"/>
          <w:color w:val="000000" w:themeColor="text1"/>
          <w:sz w:val="26"/>
          <w:szCs w:val="26"/>
          <w:lang w:eastAsia="en-US"/>
        </w:rPr>
        <w:t>- уменьшение на 52,08 тыс. рублей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организаций.</w:t>
      </w:r>
    </w:p>
    <w:p w:rsidR="003441EB" w:rsidRDefault="003441EB" w:rsidP="003441E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FF0000"/>
          <w:sz w:val="26"/>
          <w:szCs w:val="26"/>
          <w:lang w:eastAsia="en-US"/>
        </w:rPr>
        <w:tab/>
      </w:r>
      <w:proofErr w:type="gramStart"/>
      <w:r w:rsidR="00E32DAF" w:rsidRPr="003441EB">
        <w:rPr>
          <w:rFonts w:eastAsia="Calibri"/>
          <w:color w:val="000000" w:themeColor="text1"/>
          <w:sz w:val="26"/>
          <w:szCs w:val="26"/>
          <w:lang w:eastAsia="en-US"/>
        </w:rPr>
        <w:t>Дополнительно выделены бюджетные ассигнования</w:t>
      </w:r>
      <w:r w:rsidR="0085142E" w:rsidRPr="003441EB">
        <w:rPr>
          <w:rFonts w:eastAsia="Calibri"/>
          <w:color w:val="000000" w:themeColor="text1"/>
          <w:sz w:val="26"/>
          <w:szCs w:val="26"/>
          <w:lang w:eastAsia="en-US"/>
        </w:rPr>
        <w:t xml:space="preserve"> на</w:t>
      </w:r>
      <w:r w:rsidR="0085142E" w:rsidRPr="003441EB">
        <w:rPr>
          <w:iCs/>
          <w:color w:val="000000" w:themeColor="text1"/>
          <w:sz w:val="26"/>
          <w:szCs w:val="26"/>
        </w:rPr>
        <w:t xml:space="preserve">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за счет средств местного бюджета </w:t>
      </w:r>
      <w:r w:rsidR="008B461A" w:rsidRPr="003441EB">
        <w:rPr>
          <w:rFonts w:eastAsia="Calibri"/>
          <w:color w:val="000000" w:themeColor="text1"/>
          <w:sz w:val="26"/>
          <w:szCs w:val="26"/>
          <w:lang w:eastAsia="en-US"/>
        </w:rPr>
        <w:t xml:space="preserve">в сумме </w:t>
      </w:r>
      <w:r w:rsidR="0085142E" w:rsidRPr="003441EB">
        <w:rPr>
          <w:rFonts w:eastAsia="Calibri"/>
          <w:color w:val="000000" w:themeColor="text1"/>
          <w:sz w:val="26"/>
          <w:szCs w:val="26"/>
          <w:lang w:eastAsia="en-US"/>
        </w:rPr>
        <w:t>25</w:t>
      </w:r>
      <w:r w:rsidR="008B461A" w:rsidRPr="003441EB">
        <w:rPr>
          <w:rFonts w:eastAsia="Calibri"/>
          <w:color w:val="000000" w:themeColor="text1"/>
          <w:sz w:val="26"/>
          <w:szCs w:val="26"/>
          <w:lang w:eastAsia="en-US"/>
        </w:rPr>
        <w:t> </w:t>
      </w:r>
      <w:r w:rsidR="0085142E" w:rsidRPr="003441EB">
        <w:rPr>
          <w:rFonts w:eastAsia="Calibri"/>
          <w:color w:val="000000" w:themeColor="text1"/>
          <w:sz w:val="26"/>
          <w:szCs w:val="26"/>
          <w:lang w:eastAsia="en-US"/>
        </w:rPr>
        <w:t>100 тыс. рублей</w:t>
      </w:r>
      <w:r w:rsidRPr="003441EB">
        <w:rPr>
          <w:rFonts w:eastAsia="Calibri"/>
          <w:color w:val="000000" w:themeColor="text1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из них 15 000 тыс. рублей на питание детей, родители которых участвуют в СВО.</w:t>
      </w:r>
      <w:proofErr w:type="gramEnd"/>
    </w:p>
    <w:p w:rsidR="00E32DAF" w:rsidRPr="00B95FBB" w:rsidRDefault="0085142E" w:rsidP="00E32DAF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B95FBB">
        <w:rPr>
          <w:rFonts w:eastAsia="Calibri"/>
          <w:color w:val="FF0000"/>
          <w:sz w:val="26"/>
          <w:szCs w:val="26"/>
          <w:lang w:eastAsia="en-US"/>
        </w:rPr>
        <w:t>.</w:t>
      </w:r>
    </w:p>
    <w:p w:rsidR="00BA5BAB" w:rsidRDefault="0085142E" w:rsidP="0085142E">
      <w:pPr>
        <w:jc w:val="both"/>
        <w:outlineLvl w:val="0"/>
        <w:rPr>
          <w:iCs/>
          <w:color w:val="000000" w:themeColor="text1"/>
          <w:sz w:val="26"/>
          <w:szCs w:val="26"/>
        </w:rPr>
      </w:pPr>
      <w:r w:rsidRPr="0085142E">
        <w:rPr>
          <w:iCs/>
          <w:sz w:val="26"/>
          <w:szCs w:val="26"/>
        </w:rPr>
        <w:tab/>
      </w:r>
      <w:r w:rsidR="003A4AEE">
        <w:rPr>
          <w:iCs/>
          <w:color w:val="000000" w:themeColor="text1"/>
          <w:sz w:val="26"/>
          <w:szCs w:val="26"/>
        </w:rPr>
        <w:t xml:space="preserve">Кроме того, увеличены ассигнования путем перемещения между муниципальными программами в 2024 году на 2 244,3562 тыс. рублей, в 2025 году в размере 30 003,68 тыс. рублей </w:t>
      </w:r>
      <w:r w:rsidR="003A4AEE" w:rsidRPr="002A77EB">
        <w:rPr>
          <w:rFonts w:eastAsia="Calibri"/>
          <w:sz w:val="26"/>
          <w:szCs w:val="26"/>
          <w:lang w:eastAsia="en-US"/>
        </w:rPr>
        <w:t>для обеспечения финансирования мероприятий</w:t>
      </w:r>
      <w:r w:rsidR="003850BE">
        <w:rPr>
          <w:rFonts w:eastAsia="Calibri"/>
          <w:sz w:val="26"/>
          <w:szCs w:val="26"/>
          <w:lang w:eastAsia="en-US"/>
        </w:rPr>
        <w:t xml:space="preserve"> программы</w:t>
      </w:r>
      <w:r w:rsidR="00A417F7">
        <w:rPr>
          <w:rFonts w:eastAsia="Calibri"/>
          <w:sz w:val="26"/>
          <w:szCs w:val="26"/>
          <w:lang w:eastAsia="en-US"/>
        </w:rPr>
        <w:t>.</w:t>
      </w:r>
    </w:p>
    <w:p w:rsidR="00EF522C" w:rsidRDefault="00EF522C" w:rsidP="0085142E">
      <w:pPr>
        <w:jc w:val="both"/>
        <w:outlineLvl w:val="0"/>
        <w:rPr>
          <w:iCs/>
          <w:color w:val="000000" w:themeColor="text1"/>
          <w:sz w:val="26"/>
          <w:szCs w:val="26"/>
        </w:rPr>
      </w:pPr>
    </w:p>
    <w:p w:rsidR="005505C1" w:rsidRPr="00404F25" w:rsidRDefault="005505C1" w:rsidP="00B77BF3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</w:p>
    <w:p w:rsidR="00880E57" w:rsidRPr="006A02B4" w:rsidRDefault="00880E57" w:rsidP="00880E57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6A02B4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880E57" w:rsidRPr="006A02B4" w:rsidRDefault="00880E57" w:rsidP="00880E57">
      <w:pPr>
        <w:ind w:firstLine="567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6A02B4">
        <w:rPr>
          <w:rFonts w:eastAsia="Calibri"/>
          <w:b/>
          <w:bCs/>
          <w:iCs/>
          <w:sz w:val="26"/>
          <w:szCs w:val="26"/>
          <w:lang w:eastAsia="en-US"/>
        </w:rPr>
        <w:t>«Социальная защита населения»</w:t>
      </w:r>
    </w:p>
    <w:p w:rsidR="00880E57" w:rsidRPr="006A02B4" w:rsidRDefault="00880E57" w:rsidP="00880E57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p w:rsidR="00880E57" w:rsidRPr="006A02B4" w:rsidRDefault="00880E57" w:rsidP="00880E57">
      <w:pPr>
        <w:ind w:firstLine="708"/>
        <w:jc w:val="both"/>
        <w:rPr>
          <w:rFonts w:eastAsia="Calibri"/>
          <w:bCs/>
          <w:sz w:val="26"/>
          <w:szCs w:val="26"/>
        </w:rPr>
      </w:pPr>
      <w:r w:rsidRPr="006A02B4">
        <w:rPr>
          <w:rFonts w:eastAsia="Calibri"/>
          <w:bCs/>
          <w:sz w:val="26"/>
          <w:szCs w:val="26"/>
          <w:lang w:val="x-none"/>
        </w:rPr>
        <w:t xml:space="preserve">В рамках </w:t>
      </w:r>
      <w:r w:rsidRPr="006A02B4">
        <w:rPr>
          <w:rFonts w:eastAsia="Calibri"/>
          <w:bCs/>
          <w:sz w:val="26"/>
          <w:szCs w:val="26"/>
        </w:rPr>
        <w:t>муниципальной</w:t>
      </w:r>
      <w:r w:rsidRPr="006A02B4">
        <w:rPr>
          <w:rFonts w:eastAsia="Calibri"/>
          <w:bCs/>
          <w:sz w:val="26"/>
          <w:szCs w:val="26"/>
          <w:lang w:val="x-none"/>
        </w:rPr>
        <w:t xml:space="preserve"> программы в 20</w:t>
      </w:r>
      <w:r w:rsidRPr="006A02B4">
        <w:rPr>
          <w:rFonts w:eastAsia="Calibri"/>
          <w:bCs/>
          <w:sz w:val="26"/>
          <w:szCs w:val="26"/>
        </w:rPr>
        <w:t>24</w:t>
      </w:r>
      <w:r w:rsidRPr="006A02B4">
        <w:rPr>
          <w:rFonts w:eastAsia="Calibri"/>
          <w:bCs/>
          <w:sz w:val="26"/>
          <w:szCs w:val="26"/>
          <w:lang w:val="x-none"/>
        </w:rPr>
        <w:t xml:space="preserve"> году расходы уменьшены </w:t>
      </w:r>
      <w:r w:rsidRPr="006A02B4">
        <w:rPr>
          <w:rFonts w:eastAsia="Calibri"/>
          <w:bCs/>
          <w:sz w:val="26"/>
          <w:szCs w:val="26"/>
        </w:rPr>
        <w:t xml:space="preserve">                 </w:t>
      </w:r>
      <w:r w:rsidRPr="006A02B4">
        <w:rPr>
          <w:rFonts w:eastAsia="Calibri"/>
          <w:bCs/>
          <w:sz w:val="26"/>
          <w:szCs w:val="26"/>
          <w:lang w:val="x-none"/>
        </w:rPr>
        <w:t>на</w:t>
      </w:r>
      <w:r w:rsidRPr="006A02B4">
        <w:rPr>
          <w:rFonts w:eastAsia="Calibri"/>
          <w:bCs/>
          <w:sz w:val="26"/>
          <w:szCs w:val="26"/>
        </w:rPr>
        <w:t xml:space="preserve"> 4 303,76791 </w:t>
      </w:r>
      <w:r w:rsidRPr="006A02B4">
        <w:rPr>
          <w:rFonts w:eastAsia="Calibri"/>
          <w:bCs/>
          <w:sz w:val="26"/>
          <w:szCs w:val="26"/>
          <w:lang w:val="x-none"/>
        </w:rPr>
        <w:t>тыс. рублей</w:t>
      </w:r>
      <w:r w:rsidRPr="006A02B4">
        <w:rPr>
          <w:rFonts w:eastAsia="Calibri"/>
          <w:bCs/>
          <w:sz w:val="26"/>
          <w:szCs w:val="26"/>
        </w:rPr>
        <w:t xml:space="preserve">, в 2025 году на 66 003,68 тыс. рублей. </w:t>
      </w:r>
    </w:p>
    <w:p w:rsidR="00880E57" w:rsidRPr="006A02B4" w:rsidRDefault="00880E57" w:rsidP="00880E57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Style w:val="a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559"/>
        <w:gridCol w:w="1701"/>
      </w:tblGrid>
      <w:tr w:rsidR="00880E57" w:rsidRPr="006A02B4" w:rsidTr="005C6284">
        <w:trPr>
          <w:trHeight w:val="240"/>
        </w:trPr>
        <w:tc>
          <w:tcPr>
            <w:tcW w:w="4820" w:type="dxa"/>
            <w:vMerge w:val="restart"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6A02B4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701" w:type="dxa"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6A02B4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559" w:type="dxa"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6A02B4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6A02B4">
              <w:rPr>
                <w:b/>
                <w:sz w:val="26"/>
                <w:szCs w:val="26"/>
              </w:rPr>
              <w:t>2026 год</w:t>
            </w:r>
          </w:p>
        </w:tc>
      </w:tr>
      <w:tr w:rsidR="00880E57" w:rsidRPr="006A02B4" w:rsidTr="005C6284">
        <w:trPr>
          <w:trHeight w:val="513"/>
        </w:trPr>
        <w:tc>
          <w:tcPr>
            <w:tcW w:w="4820" w:type="dxa"/>
            <w:vMerge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3"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6A02B4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6A02B4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880E57" w:rsidRPr="006A02B4" w:rsidTr="005C6284">
        <w:trPr>
          <w:trHeight w:val="273"/>
        </w:trPr>
        <w:tc>
          <w:tcPr>
            <w:tcW w:w="4820" w:type="dxa"/>
          </w:tcPr>
          <w:p w:rsidR="00880E57" w:rsidRPr="006A02B4" w:rsidRDefault="00880E57" w:rsidP="005C6284">
            <w:pPr>
              <w:rPr>
                <w:sz w:val="26"/>
                <w:szCs w:val="26"/>
                <w:lang w:eastAsia="ar-SA"/>
              </w:rPr>
            </w:pPr>
            <w:r w:rsidRPr="006A02B4">
              <w:rPr>
                <w:sz w:val="26"/>
                <w:szCs w:val="26"/>
                <w:lang w:eastAsia="ar-SA"/>
              </w:rPr>
              <w:t>Социальная поддержка граждан</w:t>
            </w:r>
          </w:p>
        </w:tc>
        <w:tc>
          <w:tcPr>
            <w:tcW w:w="1701" w:type="dxa"/>
          </w:tcPr>
          <w:p w:rsidR="00880E57" w:rsidRPr="006A02B4" w:rsidRDefault="00880E57" w:rsidP="005C6284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6A02B4">
              <w:rPr>
                <w:sz w:val="26"/>
                <w:szCs w:val="26"/>
              </w:rPr>
              <w:t>- 4 303,76791</w:t>
            </w:r>
          </w:p>
        </w:tc>
        <w:tc>
          <w:tcPr>
            <w:tcW w:w="1559" w:type="dxa"/>
          </w:tcPr>
          <w:p w:rsidR="00880E57" w:rsidRPr="006A02B4" w:rsidRDefault="00880E57" w:rsidP="005C6284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6A02B4">
              <w:rPr>
                <w:sz w:val="26"/>
                <w:szCs w:val="26"/>
              </w:rPr>
              <w:t>- 66 003,68</w:t>
            </w:r>
          </w:p>
        </w:tc>
        <w:tc>
          <w:tcPr>
            <w:tcW w:w="1701" w:type="dxa"/>
          </w:tcPr>
          <w:p w:rsidR="00880E57" w:rsidRPr="006A02B4" w:rsidRDefault="00880E57" w:rsidP="005C6284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6A02B4">
              <w:rPr>
                <w:sz w:val="26"/>
                <w:szCs w:val="26"/>
              </w:rPr>
              <w:t>0,0</w:t>
            </w:r>
          </w:p>
        </w:tc>
      </w:tr>
    </w:tbl>
    <w:p w:rsidR="00880E57" w:rsidRPr="006A02B4" w:rsidRDefault="00880E57" w:rsidP="00880E57">
      <w:pPr>
        <w:tabs>
          <w:tab w:val="left" w:pos="2268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80E57" w:rsidRPr="006A02B4" w:rsidRDefault="00880E57" w:rsidP="00880E57">
      <w:pPr>
        <w:ind w:firstLine="708"/>
        <w:jc w:val="both"/>
        <w:rPr>
          <w:iCs/>
          <w:sz w:val="26"/>
          <w:szCs w:val="26"/>
        </w:rPr>
      </w:pPr>
      <w:r w:rsidRPr="006A02B4">
        <w:rPr>
          <w:iCs/>
          <w:sz w:val="26"/>
          <w:szCs w:val="26"/>
        </w:rPr>
        <w:t>В процессе исполнения бюджета уменьшены расходы:</w:t>
      </w:r>
    </w:p>
    <w:p w:rsidR="00880E57" w:rsidRPr="006A02B4" w:rsidRDefault="00880E57" w:rsidP="00880E5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6A02B4">
        <w:rPr>
          <w:iCs/>
          <w:sz w:val="26"/>
          <w:szCs w:val="26"/>
        </w:rPr>
        <w:t>- в 2024 году на 4 30</w:t>
      </w:r>
      <w:r w:rsidRPr="006A02B4">
        <w:rPr>
          <w:rFonts w:eastAsia="Calibri"/>
          <w:sz w:val="26"/>
          <w:szCs w:val="26"/>
          <w:lang w:eastAsia="en-US"/>
        </w:rPr>
        <w:t>3,76791 тыс. рублей, за счет перемещения бюджетных ассигнований в другие муниципальные программы;</w:t>
      </w:r>
    </w:p>
    <w:p w:rsidR="00880E57" w:rsidRPr="006A02B4" w:rsidRDefault="00880E57" w:rsidP="00880E57">
      <w:pPr>
        <w:ind w:firstLine="708"/>
        <w:jc w:val="both"/>
        <w:rPr>
          <w:iCs/>
          <w:sz w:val="26"/>
          <w:szCs w:val="26"/>
        </w:rPr>
      </w:pPr>
      <w:r w:rsidRPr="006A02B4">
        <w:rPr>
          <w:rFonts w:eastAsia="Calibri"/>
          <w:sz w:val="26"/>
          <w:szCs w:val="26"/>
          <w:lang w:eastAsia="en-US"/>
        </w:rPr>
        <w:t>- в 2025 году на 66 003,68 тыс. рублей, в том числе</w:t>
      </w:r>
      <w:r w:rsidRPr="006A02B4">
        <w:rPr>
          <w:iCs/>
          <w:sz w:val="26"/>
          <w:szCs w:val="26"/>
        </w:rPr>
        <w:t xml:space="preserve"> на 30 003,68 тыс. рублей за счет перемещения в муниципальную программу «Образование», на 36 000 тыс. рублей за счет перемещения в муниципальную программу «Развитие инженерной инфраструктуры, энергоэффективности и отрасли обращения с отходами». </w:t>
      </w:r>
    </w:p>
    <w:p w:rsidR="00880E57" w:rsidRPr="006A02B4" w:rsidRDefault="00880E57" w:rsidP="00880E57">
      <w:pPr>
        <w:tabs>
          <w:tab w:val="left" w:pos="2268"/>
        </w:tabs>
        <w:jc w:val="both"/>
        <w:rPr>
          <w:rFonts w:eastAsia="Calibri"/>
          <w:sz w:val="26"/>
          <w:szCs w:val="26"/>
          <w:lang w:eastAsia="en-US"/>
        </w:rPr>
      </w:pPr>
    </w:p>
    <w:p w:rsidR="00EF522C" w:rsidRDefault="00EF522C" w:rsidP="00991D03">
      <w:pPr>
        <w:tabs>
          <w:tab w:val="left" w:pos="2268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F522C" w:rsidRDefault="00EF522C" w:rsidP="00991D03">
      <w:pPr>
        <w:tabs>
          <w:tab w:val="left" w:pos="2268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F522C" w:rsidRDefault="00EF522C" w:rsidP="00991D03">
      <w:pPr>
        <w:tabs>
          <w:tab w:val="left" w:pos="2268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EF522C" w:rsidRDefault="00EF522C" w:rsidP="00991D03">
      <w:pPr>
        <w:tabs>
          <w:tab w:val="left" w:pos="2268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B04CD5" w:rsidRPr="001B145F" w:rsidRDefault="00B04CD5" w:rsidP="00B04CD5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1B145F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B04CD5" w:rsidRPr="001B145F" w:rsidRDefault="00B04CD5" w:rsidP="00B04CD5">
      <w:pPr>
        <w:autoSpaceDE w:val="0"/>
        <w:ind w:firstLine="709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1B145F">
        <w:rPr>
          <w:rFonts w:eastAsia="Calibri"/>
          <w:b/>
          <w:bCs/>
          <w:iCs/>
          <w:sz w:val="26"/>
          <w:szCs w:val="26"/>
          <w:lang w:eastAsia="en-US"/>
        </w:rPr>
        <w:t>«Спорт»</w:t>
      </w:r>
    </w:p>
    <w:p w:rsidR="00B04CD5" w:rsidRPr="004A1CAD" w:rsidRDefault="00B04CD5" w:rsidP="00B04CD5">
      <w:pPr>
        <w:ind w:firstLine="709"/>
        <w:jc w:val="center"/>
        <w:rPr>
          <w:color w:val="FF0000"/>
          <w:sz w:val="26"/>
          <w:szCs w:val="26"/>
        </w:rPr>
      </w:pPr>
    </w:p>
    <w:p w:rsidR="00B04CD5" w:rsidRPr="001B145F" w:rsidRDefault="00B04CD5" w:rsidP="00B04CD5">
      <w:pPr>
        <w:ind w:firstLine="709"/>
        <w:jc w:val="both"/>
        <w:rPr>
          <w:sz w:val="26"/>
          <w:szCs w:val="26"/>
        </w:rPr>
      </w:pPr>
      <w:r w:rsidRPr="001B145F">
        <w:rPr>
          <w:sz w:val="26"/>
          <w:szCs w:val="26"/>
        </w:rPr>
        <w:t xml:space="preserve">В рамках муниципальной программы </w:t>
      </w:r>
      <w:r w:rsidR="00986C9F" w:rsidRPr="001B145F">
        <w:rPr>
          <w:sz w:val="26"/>
          <w:szCs w:val="26"/>
        </w:rPr>
        <w:t xml:space="preserve">в 2024 году </w:t>
      </w:r>
      <w:r w:rsidR="00986C9F">
        <w:rPr>
          <w:sz w:val="26"/>
          <w:szCs w:val="26"/>
        </w:rPr>
        <w:t xml:space="preserve">расходы </w:t>
      </w:r>
      <w:r w:rsidRPr="001B145F">
        <w:rPr>
          <w:sz w:val="26"/>
          <w:szCs w:val="26"/>
        </w:rPr>
        <w:t xml:space="preserve">увеличены </w:t>
      </w:r>
      <w:r w:rsidR="009A3902" w:rsidRPr="001B145F">
        <w:rPr>
          <w:sz w:val="26"/>
          <w:szCs w:val="26"/>
        </w:rPr>
        <w:t xml:space="preserve">                  </w:t>
      </w:r>
      <w:r w:rsidRPr="001B145F">
        <w:rPr>
          <w:sz w:val="26"/>
          <w:szCs w:val="26"/>
        </w:rPr>
        <w:t xml:space="preserve">на </w:t>
      </w:r>
      <w:r w:rsidR="001B145F" w:rsidRPr="001B145F">
        <w:rPr>
          <w:sz w:val="26"/>
          <w:szCs w:val="26"/>
        </w:rPr>
        <w:t>1 500</w:t>
      </w:r>
      <w:r w:rsidRPr="001B145F">
        <w:rPr>
          <w:sz w:val="26"/>
          <w:szCs w:val="26"/>
        </w:rPr>
        <w:t xml:space="preserve"> тыс. рублей</w:t>
      </w:r>
      <w:r w:rsidR="003850BE" w:rsidRPr="003850BE">
        <w:rPr>
          <w:iCs/>
          <w:sz w:val="26"/>
          <w:szCs w:val="26"/>
        </w:rPr>
        <w:t xml:space="preserve"> </w:t>
      </w:r>
      <w:r w:rsidR="003850BE" w:rsidRPr="008664D1">
        <w:rPr>
          <w:iCs/>
          <w:sz w:val="26"/>
          <w:szCs w:val="26"/>
        </w:rPr>
        <w:t xml:space="preserve">на </w:t>
      </w:r>
      <w:r w:rsidR="003850BE" w:rsidRPr="008664D1">
        <w:rPr>
          <w:rFonts w:eastAsia="Calibri"/>
          <w:sz w:val="26"/>
          <w:szCs w:val="26"/>
          <w:lang w:eastAsia="en-US"/>
        </w:rPr>
        <w:t>обеспечение деятельности органов местного самоуправления</w:t>
      </w:r>
      <w:r w:rsidRPr="001B145F">
        <w:rPr>
          <w:sz w:val="26"/>
          <w:szCs w:val="26"/>
        </w:rPr>
        <w:t>.</w:t>
      </w:r>
    </w:p>
    <w:p w:rsidR="007612BF" w:rsidRPr="004A1CAD" w:rsidRDefault="007612BF" w:rsidP="00B04CD5">
      <w:pPr>
        <w:ind w:firstLine="709"/>
        <w:jc w:val="both"/>
        <w:rPr>
          <w:color w:val="FF0000"/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984"/>
        <w:gridCol w:w="1701"/>
        <w:gridCol w:w="1843"/>
      </w:tblGrid>
      <w:tr w:rsidR="004A1CAD" w:rsidRPr="004A1CAD" w:rsidTr="00847F7C">
        <w:trPr>
          <w:trHeight w:val="24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C64576"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C64576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C64576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4A1CAD" w:rsidRPr="004A1CAD" w:rsidTr="00847F7C">
        <w:trPr>
          <w:trHeight w:val="776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4A1CAD" w:rsidRPr="004A1CAD" w:rsidTr="00847F7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C64576">
              <w:rPr>
                <w:sz w:val="26"/>
                <w:szCs w:val="26"/>
                <w:lang w:eastAsia="ar-SA"/>
              </w:rPr>
              <w:t>Развитие физической культуры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 w:rsidP="00C6457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 xml:space="preserve">+ </w:t>
            </w:r>
            <w:r w:rsidR="00C64576" w:rsidRPr="00C64576">
              <w:rPr>
                <w:sz w:val="26"/>
                <w:szCs w:val="26"/>
                <w:lang w:eastAsia="en-US"/>
              </w:rPr>
              <w:t>495</w:t>
            </w:r>
            <w:r w:rsidRPr="00C64576">
              <w:rPr>
                <w:sz w:val="26"/>
                <w:szCs w:val="26"/>
                <w:lang w:eastAsia="en-US"/>
              </w:rPr>
              <w:t>,</w:t>
            </w:r>
            <w:r w:rsidR="00C64576" w:rsidRPr="00C64576">
              <w:rPr>
                <w:sz w:val="26"/>
                <w:szCs w:val="26"/>
                <w:lang w:eastAsia="en-US"/>
              </w:rPr>
              <w:t>63868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C6457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4A1CAD" w:rsidRPr="004A1CAD" w:rsidTr="00847F7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C64576">
              <w:rPr>
                <w:sz w:val="26"/>
                <w:szCs w:val="26"/>
                <w:lang w:eastAsia="ar-SA"/>
              </w:rPr>
              <w:t>Подготовка спортивного резерва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C64576" w:rsidP="00C6457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-</w:t>
            </w:r>
            <w:r w:rsidR="00B04CD5" w:rsidRPr="00C64576">
              <w:rPr>
                <w:sz w:val="26"/>
                <w:szCs w:val="26"/>
                <w:lang w:eastAsia="en-US"/>
              </w:rPr>
              <w:t xml:space="preserve"> </w:t>
            </w:r>
            <w:r w:rsidRPr="00C64576">
              <w:rPr>
                <w:sz w:val="26"/>
                <w:szCs w:val="26"/>
                <w:lang w:eastAsia="en-US"/>
              </w:rPr>
              <w:t>344</w:t>
            </w:r>
            <w:r w:rsidR="00B04CD5" w:rsidRPr="00C64576">
              <w:rPr>
                <w:sz w:val="26"/>
                <w:szCs w:val="26"/>
                <w:lang w:eastAsia="en-US"/>
              </w:rPr>
              <w:t>,</w:t>
            </w:r>
            <w:r w:rsidRPr="00C64576">
              <w:rPr>
                <w:sz w:val="26"/>
                <w:szCs w:val="26"/>
                <w:lang w:eastAsia="en-US"/>
              </w:rPr>
              <w:t>11603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C64576" w:rsidP="00C6457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0</w:t>
            </w:r>
            <w:r w:rsidR="00B04CD5" w:rsidRPr="00C64576">
              <w:rPr>
                <w:sz w:val="26"/>
                <w:szCs w:val="26"/>
                <w:lang w:eastAsia="en-US"/>
              </w:rPr>
              <w:t>,</w:t>
            </w:r>
            <w:r w:rsidRPr="00C64576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CD5" w:rsidRPr="00C64576" w:rsidRDefault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4A1CAD" w:rsidRPr="004A1CAD" w:rsidTr="00847F7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Pr="00C64576" w:rsidRDefault="007230A9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C64576">
              <w:rPr>
                <w:sz w:val="26"/>
                <w:szCs w:val="26"/>
                <w:lang w:eastAsia="ar-SA"/>
              </w:rPr>
              <w:t>Обеспечивающая подпрограмма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Pr="00C64576" w:rsidRDefault="007230A9" w:rsidP="00C6457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 xml:space="preserve">+ </w:t>
            </w:r>
            <w:r w:rsidR="00C64576" w:rsidRPr="00C64576">
              <w:rPr>
                <w:sz w:val="26"/>
                <w:szCs w:val="26"/>
                <w:lang w:eastAsia="en-US"/>
              </w:rPr>
              <w:t>1 348</w:t>
            </w:r>
            <w:r w:rsidRPr="00C64576">
              <w:rPr>
                <w:sz w:val="26"/>
                <w:szCs w:val="26"/>
                <w:lang w:eastAsia="en-US"/>
              </w:rPr>
              <w:t>,</w:t>
            </w:r>
            <w:r w:rsidR="00C64576" w:rsidRPr="00C64576">
              <w:rPr>
                <w:sz w:val="26"/>
                <w:szCs w:val="26"/>
                <w:lang w:eastAsia="en-US"/>
              </w:rPr>
              <w:t>47735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Pr="00C64576" w:rsidRDefault="007230A9" w:rsidP="00B04CD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0A9" w:rsidRPr="00C64576" w:rsidRDefault="007230A9" w:rsidP="007230A9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C64576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B04598" w:rsidRDefault="00B04598" w:rsidP="008664D1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664D1" w:rsidRPr="009056EA" w:rsidRDefault="008664D1" w:rsidP="008664D1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056EA">
        <w:rPr>
          <w:rFonts w:eastAsia="Calibri"/>
          <w:sz w:val="26"/>
          <w:szCs w:val="26"/>
          <w:lang w:eastAsia="en-US"/>
        </w:rPr>
        <w:t>Кроме того, произведено перемещение бюджетных ассигнований между подпрограммами в процессе исполнения бюджета.</w:t>
      </w:r>
      <w:r w:rsidRPr="009056EA">
        <w:rPr>
          <w:rFonts w:eastAsia="Calibri"/>
          <w:sz w:val="26"/>
          <w:szCs w:val="26"/>
          <w:lang w:eastAsia="en-US"/>
        </w:rPr>
        <w:tab/>
      </w:r>
    </w:p>
    <w:p w:rsidR="00144C20" w:rsidRPr="004A1CAD" w:rsidRDefault="00B04CD5" w:rsidP="009056EA">
      <w:pPr>
        <w:ind w:firstLine="708"/>
        <w:jc w:val="both"/>
        <w:rPr>
          <w:rFonts w:eastAsiaTheme="minorHAnsi"/>
          <w:color w:val="FF0000"/>
          <w:sz w:val="26"/>
          <w:szCs w:val="26"/>
          <w:lang w:eastAsia="en-US"/>
        </w:rPr>
      </w:pPr>
      <w:r w:rsidRPr="004A1CAD">
        <w:rPr>
          <w:iCs/>
          <w:color w:val="FF0000"/>
          <w:sz w:val="26"/>
          <w:szCs w:val="26"/>
        </w:rPr>
        <w:tab/>
      </w:r>
    </w:p>
    <w:p w:rsidR="00847F7C" w:rsidRPr="004A1CAD" w:rsidRDefault="00847F7C" w:rsidP="005E358F">
      <w:pPr>
        <w:jc w:val="both"/>
        <w:outlineLvl w:val="0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2B3547" w:rsidRPr="00F74347" w:rsidRDefault="002B3547" w:rsidP="002B3547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F74347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2B3547" w:rsidRPr="00F74347" w:rsidRDefault="002B3547" w:rsidP="002B3547">
      <w:pPr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F74347">
        <w:rPr>
          <w:rFonts w:eastAsia="Calibri"/>
          <w:b/>
          <w:bCs/>
          <w:iCs/>
          <w:sz w:val="26"/>
          <w:szCs w:val="26"/>
          <w:lang w:eastAsia="en-US"/>
        </w:rPr>
        <w:t>«Экология и окружающая среда»</w:t>
      </w:r>
    </w:p>
    <w:p w:rsidR="002B3547" w:rsidRPr="00F74347" w:rsidRDefault="002B3547" w:rsidP="002B3547">
      <w:pPr>
        <w:ind w:firstLine="709"/>
        <w:jc w:val="center"/>
        <w:rPr>
          <w:sz w:val="26"/>
          <w:szCs w:val="26"/>
        </w:rPr>
      </w:pPr>
    </w:p>
    <w:p w:rsidR="002B3547" w:rsidRDefault="002B3547" w:rsidP="002B354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74347">
        <w:rPr>
          <w:sz w:val="26"/>
          <w:szCs w:val="26"/>
        </w:rPr>
        <w:t>В рамках муниципальной программы в 2024 году расходы уменьшены на 915,11367 тыс. рублей</w:t>
      </w:r>
      <w:r>
        <w:rPr>
          <w:sz w:val="26"/>
          <w:szCs w:val="26"/>
        </w:rPr>
        <w:t xml:space="preserve"> </w:t>
      </w:r>
      <w:r w:rsidRPr="00A34E6E">
        <w:rPr>
          <w:rFonts w:eastAsia="Calibri"/>
          <w:sz w:val="26"/>
          <w:szCs w:val="26"/>
          <w:lang w:eastAsia="en-US"/>
        </w:rPr>
        <w:t>за счет перемещения бюджетных ассигнований в другие муниципальные программы.</w:t>
      </w:r>
    </w:p>
    <w:p w:rsidR="00F8056C" w:rsidRPr="004A1CAD" w:rsidRDefault="00F8056C" w:rsidP="002B3547">
      <w:pPr>
        <w:ind w:firstLine="709"/>
        <w:jc w:val="both"/>
        <w:rPr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1417"/>
        <w:gridCol w:w="1701"/>
      </w:tblGrid>
      <w:tr w:rsidR="002B3547" w:rsidRPr="008C2205" w:rsidTr="003A0F51">
        <w:trPr>
          <w:trHeight w:val="240"/>
        </w:trPr>
        <w:tc>
          <w:tcPr>
            <w:tcW w:w="4820" w:type="dxa"/>
            <w:vMerge w:val="restart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8C2205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8C2205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8C2205">
              <w:rPr>
                <w:b/>
                <w:sz w:val="26"/>
                <w:szCs w:val="26"/>
              </w:rPr>
              <w:t>2026 год</w:t>
            </w:r>
          </w:p>
        </w:tc>
      </w:tr>
      <w:tr w:rsidR="002B3547" w:rsidRPr="008C2205" w:rsidTr="003A0F51">
        <w:trPr>
          <w:trHeight w:val="481"/>
        </w:trPr>
        <w:tc>
          <w:tcPr>
            <w:tcW w:w="4820" w:type="dxa"/>
            <w:vMerge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  <w:gridSpan w:val="3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2B3547" w:rsidRPr="008C2205" w:rsidTr="003A0F51">
        <w:trPr>
          <w:trHeight w:val="429"/>
        </w:trPr>
        <w:tc>
          <w:tcPr>
            <w:tcW w:w="4820" w:type="dxa"/>
            <w:vAlign w:val="center"/>
          </w:tcPr>
          <w:p w:rsidR="002B3547" w:rsidRPr="008C2205" w:rsidRDefault="002B3547" w:rsidP="003A0F51">
            <w:pPr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>Развитие водохозяйственного комплекса</w:t>
            </w:r>
          </w:p>
        </w:tc>
        <w:tc>
          <w:tcPr>
            <w:tcW w:w="1843" w:type="dxa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>- 915,11367</w:t>
            </w:r>
          </w:p>
        </w:tc>
        <w:tc>
          <w:tcPr>
            <w:tcW w:w="1417" w:type="dxa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>0,0</w:t>
            </w:r>
          </w:p>
        </w:tc>
        <w:tc>
          <w:tcPr>
            <w:tcW w:w="1701" w:type="dxa"/>
            <w:vAlign w:val="center"/>
          </w:tcPr>
          <w:p w:rsidR="002B3547" w:rsidRPr="008C2205" w:rsidRDefault="002B3547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8C2205">
              <w:rPr>
                <w:sz w:val="26"/>
                <w:szCs w:val="26"/>
              </w:rPr>
              <w:t>0,0</w:t>
            </w:r>
          </w:p>
        </w:tc>
      </w:tr>
    </w:tbl>
    <w:p w:rsidR="00531957" w:rsidRDefault="00531957" w:rsidP="00485622">
      <w:pPr>
        <w:ind w:firstLine="709"/>
        <w:jc w:val="both"/>
        <w:rPr>
          <w:color w:val="FF0000"/>
          <w:sz w:val="26"/>
          <w:szCs w:val="26"/>
        </w:rPr>
      </w:pPr>
    </w:p>
    <w:p w:rsidR="00324D83" w:rsidRPr="004A1CAD" w:rsidRDefault="00324D83" w:rsidP="00485622">
      <w:pPr>
        <w:ind w:firstLine="709"/>
        <w:jc w:val="both"/>
        <w:rPr>
          <w:color w:val="FF0000"/>
          <w:sz w:val="26"/>
          <w:szCs w:val="26"/>
        </w:rPr>
      </w:pPr>
    </w:p>
    <w:p w:rsidR="00A376D0" w:rsidRPr="00A84DBA" w:rsidRDefault="00A376D0" w:rsidP="00A376D0">
      <w:pPr>
        <w:autoSpaceDE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84DBA">
        <w:rPr>
          <w:rFonts w:eastAsia="Calibri"/>
          <w:b/>
          <w:bCs/>
          <w:iCs/>
          <w:sz w:val="26"/>
          <w:szCs w:val="26"/>
          <w:lang w:eastAsia="en-US"/>
        </w:rPr>
        <w:t>Муниципальная программа Городского округа Подольск</w:t>
      </w:r>
    </w:p>
    <w:p w:rsidR="00A376D0" w:rsidRPr="00A84DBA" w:rsidRDefault="00A376D0" w:rsidP="00A376D0">
      <w:pPr>
        <w:autoSpaceDE w:val="0"/>
        <w:jc w:val="center"/>
        <w:rPr>
          <w:rFonts w:eastAsia="Calibri"/>
          <w:b/>
          <w:bCs/>
          <w:iCs/>
          <w:sz w:val="26"/>
          <w:szCs w:val="26"/>
          <w:lang w:eastAsia="en-US"/>
        </w:rPr>
      </w:pPr>
      <w:r w:rsidRPr="00A84DBA">
        <w:rPr>
          <w:rFonts w:eastAsia="Calibri"/>
          <w:b/>
          <w:bCs/>
          <w:iCs/>
          <w:sz w:val="26"/>
          <w:szCs w:val="26"/>
          <w:lang w:eastAsia="en-US"/>
        </w:rPr>
        <w:t>«Безопасность и обеспечение безопасности жизнедеятельности населения»</w:t>
      </w:r>
    </w:p>
    <w:p w:rsidR="00A376D0" w:rsidRPr="004A1CAD" w:rsidRDefault="00A376D0" w:rsidP="00A376D0">
      <w:pPr>
        <w:ind w:firstLine="709"/>
        <w:jc w:val="center"/>
        <w:rPr>
          <w:color w:val="FF0000"/>
          <w:sz w:val="26"/>
          <w:szCs w:val="26"/>
        </w:rPr>
      </w:pPr>
    </w:p>
    <w:p w:rsidR="00DE1E85" w:rsidRPr="00A84DBA" w:rsidRDefault="00DE1E85" w:rsidP="00DE1E85">
      <w:pPr>
        <w:ind w:firstLine="709"/>
        <w:jc w:val="both"/>
        <w:rPr>
          <w:rFonts w:eastAsia="Calibri"/>
          <w:bCs/>
          <w:sz w:val="26"/>
          <w:szCs w:val="26"/>
        </w:rPr>
      </w:pPr>
      <w:r w:rsidRPr="00A84DBA">
        <w:rPr>
          <w:sz w:val="26"/>
          <w:szCs w:val="26"/>
        </w:rPr>
        <w:t>В рамках муниципальной программы в 2024 году расходы увеличены                  на 3 601</w:t>
      </w:r>
      <w:r w:rsidRPr="00A84DBA">
        <w:rPr>
          <w:rFonts w:eastAsia="Calibri"/>
          <w:bCs/>
          <w:sz w:val="26"/>
          <w:szCs w:val="26"/>
        </w:rPr>
        <w:t xml:space="preserve"> </w:t>
      </w:r>
      <w:r w:rsidRPr="00A84DBA">
        <w:rPr>
          <w:rFonts w:eastAsia="Calibri"/>
          <w:bCs/>
          <w:sz w:val="26"/>
          <w:szCs w:val="26"/>
          <w:lang w:val="x-none"/>
        </w:rPr>
        <w:t>тыс. рублей</w:t>
      </w:r>
      <w:r>
        <w:rPr>
          <w:rFonts w:eastAsia="Calibri"/>
          <w:bCs/>
          <w:sz w:val="26"/>
          <w:szCs w:val="26"/>
        </w:rPr>
        <w:t xml:space="preserve"> </w:t>
      </w:r>
      <w:r w:rsidRPr="00A84DBA">
        <w:rPr>
          <w:rFonts w:eastAsiaTheme="minorHAnsi"/>
          <w:sz w:val="26"/>
          <w:szCs w:val="26"/>
          <w:lang w:eastAsia="en-US"/>
        </w:rPr>
        <w:t>на</w:t>
      </w:r>
      <w:r w:rsidRPr="00A84DBA">
        <w:rPr>
          <w:rFonts w:eastAsia="Calibri"/>
          <w:sz w:val="26"/>
          <w:szCs w:val="26"/>
          <w:lang w:eastAsia="en-US"/>
        </w:rPr>
        <w:t xml:space="preserve"> обеспечение деятельности муниципальных казенных учреждений</w:t>
      </w:r>
      <w:r w:rsidRPr="00A84DBA">
        <w:rPr>
          <w:rFonts w:eastAsia="Calibri"/>
          <w:bCs/>
          <w:sz w:val="26"/>
          <w:szCs w:val="26"/>
        </w:rPr>
        <w:t>.</w:t>
      </w:r>
    </w:p>
    <w:p w:rsidR="00847F7C" w:rsidRPr="00A84DBA" w:rsidRDefault="00847F7C" w:rsidP="00B54125">
      <w:pPr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843"/>
        <w:gridCol w:w="1559"/>
        <w:gridCol w:w="1559"/>
      </w:tblGrid>
      <w:tr w:rsidR="00A84DBA" w:rsidRPr="00A84DBA" w:rsidTr="002F1852">
        <w:trPr>
          <w:trHeight w:val="24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D0" w:rsidRPr="00A84DBA" w:rsidRDefault="00A376D0" w:rsidP="00670DC6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9F4E86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84DBA">
              <w:rPr>
                <w:b/>
                <w:sz w:val="26"/>
                <w:szCs w:val="26"/>
                <w:lang w:eastAsia="en-US"/>
              </w:rPr>
              <w:t>202</w:t>
            </w:r>
            <w:r w:rsidR="009F4E86" w:rsidRPr="00A84DBA">
              <w:rPr>
                <w:b/>
                <w:sz w:val="26"/>
                <w:szCs w:val="26"/>
                <w:lang w:eastAsia="en-US"/>
              </w:rPr>
              <w:t>4</w:t>
            </w:r>
            <w:r w:rsidRPr="00A84DBA">
              <w:rPr>
                <w:b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9F4E86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84DBA">
              <w:rPr>
                <w:b/>
                <w:sz w:val="26"/>
                <w:szCs w:val="26"/>
                <w:lang w:eastAsia="en-US"/>
              </w:rPr>
              <w:t>202</w:t>
            </w:r>
            <w:r w:rsidR="009F4E86" w:rsidRPr="00A84DBA">
              <w:rPr>
                <w:b/>
                <w:sz w:val="26"/>
                <w:szCs w:val="26"/>
                <w:lang w:eastAsia="en-US"/>
              </w:rPr>
              <w:t>5</w:t>
            </w:r>
            <w:r w:rsidRPr="00A84DBA">
              <w:rPr>
                <w:b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6D0" w:rsidRPr="00A84DBA" w:rsidRDefault="00A376D0" w:rsidP="009F4E86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84DBA">
              <w:rPr>
                <w:b/>
                <w:sz w:val="26"/>
                <w:szCs w:val="26"/>
                <w:lang w:eastAsia="en-US"/>
              </w:rPr>
              <w:t>202</w:t>
            </w:r>
            <w:r w:rsidR="009F4E86" w:rsidRPr="00A84DBA">
              <w:rPr>
                <w:b/>
                <w:sz w:val="26"/>
                <w:szCs w:val="26"/>
                <w:lang w:eastAsia="en-US"/>
              </w:rPr>
              <w:t>6</w:t>
            </w:r>
            <w:r w:rsidRPr="00A84DBA">
              <w:rPr>
                <w:b/>
                <w:sz w:val="26"/>
                <w:szCs w:val="26"/>
                <w:lang w:eastAsia="en-US"/>
              </w:rPr>
              <w:t xml:space="preserve"> год</w:t>
            </w:r>
          </w:p>
        </w:tc>
      </w:tr>
      <w:tr w:rsidR="00A84DBA" w:rsidRPr="00A84DBA" w:rsidTr="002F1852">
        <w:trPr>
          <w:trHeight w:val="7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6837A7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A376D0" w:rsidRPr="00A84DBA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A84DBA" w:rsidRPr="00A84DBA" w:rsidTr="002F185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226A99" w:rsidP="006837A7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A84DBA">
              <w:rPr>
                <w:sz w:val="26"/>
                <w:szCs w:val="26"/>
                <w:lang w:eastAsia="ar-SA"/>
              </w:rPr>
              <w:t>Профилактика преступлений и иных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84DBA" w:rsidP="00A84DBA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+</w:t>
            </w:r>
            <w:r w:rsidR="009F4E86" w:rsidRPr="00A84DBA">
              <w:rPr>
                <w:sz w:val="26"/>
                <w:szCs w:val="26"/>
                <w:lang w:eastAsia="en-US"/>
              </w:rPr>
              <w:t xml:space="preserve"> </w:t>
            </w:r>
            <w:r w:rsidRPr="00A84DBA">
              <w:rPr>
                <w:sz w:val="26"/>
                <w:szCs w:val="26"/>
                <w:lang w:eastAsia="en-US"/>
              </w:rPr>
              <w:t>1 601</w:t>
            </w:r>
            <w:r w:rsidR="009F4E86" w:rsidRPr="00A84DBA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C604F9" w:rsidP="00D64A9B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0</w:t>
            </w:r>
            <w:r w:rsidR="009F4E86" w:rsidRPr="00A84DBA"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A84DBA" w:rsidRPr="00A84DBA" w:rsidTr="002F185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D0" w:rsidRPr="00A84DBA" w:rsidRDefault="00294E81" w:rsidP="00C604F9">
            <w:pPr>
              <w:spacing w:line="276" w:lineRule="auto"/>
              <w:rPr>
                <w:sz w:val="26"/>
                <w:szCs w:val="26"/>
                <w:lang w:eastAsia="ar-SA"/>
              </w:rPr>
            </w:pPr>
            <w:r w:rsidRPr="00A84DBA">
              <w:rPr>
                <w:sz w:val="26"/>
                <w:szCs w:val="26"/>
                <w:lang w:eastAsia="ar-SA"/>
              </w:rPr>
              <w:t>Обеспечивающая подпрограмма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294E81" w:rsidP="00A84DBA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 xml:space="preserve">+ </w:t>
            </w:r>
            <w:r w:rsidR="00A84DBA" w:rsidRPr="00A84DBA">
              <w:rPr>
                <w:sz w:val="26"/>
                <w:szCs w:val="26"/>
                <w:lang w:eastAsia="en-US"/>
              </w:rPr>
              <w:t>2</w:t>
            </w:r>
            <w:r w:rsidRPr="00A84DBA">
              <w:rPr>
                <w:sz w:val="26"/>
                <w:szCs w:val="26"/>
                <w:lang w:eastAsia="en-US"/>
              </w:rPr>
              <w:t xml:space="preserve">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D0" w:rsidRPr="00A84DBA" w:rsidRDefault="00A376D0" w:rsidP="006837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A84DBA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2260B5" w:rsidRPr="005E6F7D" w:rsidRDefault="002260B5" w:rsidP="002260B5">
      <w:pPr>
        <w:jc w:val="center"/>
        <w:outlineLvl w:val="0"/>
        <w:rPr>
          <w:rFonts w:eastAsia="Calibri"/>
          <w:b/>
          <w:bCs/>
          <w:iCs/>
          <w:sz w:val="26"/>
          <w:szCs w:val="26"/>
          <w:lang w:eastAsia="en-US"/>
        </w:rPr>
      </w:pPr>
      <w:r w:rsidRPr="005E6F7D">
        <w:rPr>
          <w:b/>
          <w:iCs/>
          <w:sz w:val="26"/>
          <w:szCs w:val="26"/>
        </w:rPr>
        <w:t xml:space="preserve">Муниципальная </w:t>
      </w:r>
      <w:r w:rsidRPr="005E6F7D">
        <w:rPr>
          <w:b/>
          <w:iCs/>
          <w:sz w:val="26"/>
          <w:szCs w:val="26"/>
          <w:lang w:val="x-none"/>
        </w:rPr>
        <w:t>программа</w:t>
      </w:r>
      <w:r w:rsidRPr="005E6F7D">
        <w:rPr>
          <w:rFonts w:eastAsia="Calibri"/>
          <w:b/>
          <w:bCs/>
          <w:iCs/>
          <w:sz w:val="26"/>
          <w:szCs w:val="26"/>
          <w:lang w:eastAsia="en-US"/>
        </w:rPr>
        <w:t xml:space="preserve"> Городского округа Подольск</w:t>
      </w:r>
    </w:p>
    <w:p w:rsidR="002260B5" w:rsidRPr="005E6F7D" w:rsidRDefault="002260B5" w:rsidP="002260B5">
      <w:pPr>
        <w:jc w:val="center"/>
        <w:outlineLvl w:val="0"/>
        <w:rPr>
          <w:b/>
          <w:iCs/>
          <w:sz w:val="26"/>
          <w:szCs w:val="26"/>
        </w:rPr>
      </w:pPr>
      <w:r w:rsidRPr="005E6F7D">
        <w:rPr>
          <w:b/>
          <w:iCs/>
          <w:sz w:val="26"/>
          <w:szCs w:val="26"/>
          <w:lang w:val="x-none"/>
        </w:rPr>
        <w:t>«</w:t>
      </w:r>
      <w:r w:rsidRPr="005E6F7D">
        <w:rPr>
          <w:b/>
          <w:iCs/>
          <w:sz w:val="26"/>
          <w:szCs w:val="26"/>
        </w:rPr>
        <w:t>Развитие инженерной инфраструктуры, энергоэффективности и отрасли обращения с отходами</w:t>
      </w:r>
      <w:r w:rsidRPr="005E6F7D">
        <w:rPr>
          <w:b/>
          <w:iCs/>
          <w:sz w:val="26"/>
          <w:szCs w:val="26"/>
          <w:lang w:val="x-none"/>
        </w:rPr>
        <w:t>»</w:t>
      </w:r>
    </w:p>
    <w:p w:rsidR="002260B5" w:rsidRPr="005E6F7D" w:rsidRDefault="002260B5" w:rsidP="002260B5">
      <w:pPr>
        <w:jc w:val="center"/>
        <w:outlineLvl w:val="0"/>
        <w:rPr>
          <w:b/>
          <w:iCs/>
          <w:sz w:val="26"/>
          <w:szCs w:val="26"/>
        </w:rPr>
      </w:pPr>
    </w:p>
    <w:p w:rsidR="002260B5" w:rsidRPr="005E6F7D" w:rsidRDefault="002260B5" w:rsidP="002260B5">
      <w:pPr>
        <w:ind w:firstLine="709"/>
        <w:jc w:val="both"/>
        <w:rPr>
          <w:sz w:val="26"/>
          <w:szCs w:val="26"/>
        </w:rPr>
      </w:pPr>
      <w:r w:rsidRPr="005E6F7D">
        <w:rPr>
          <w:sz w:val="26"/>
          <w:szCs w:val="26"/>
        </w:rPr>
        <w:t xml:space="preserve">В рамках муниципальной программы расходы в 2024 году </w:t>
      </w:r>
      <w:r>
        <w:rPr>
          <w:sz w:val="26"/>
          <w:szCs w:val="26"/>
        </w:rPr>
        <w:t xml:space="preserve">уменьшены </w:t>
      </w:r>
      <w:r w:rsidRPr="005E6F7D">
        <w:rPr>
          <w:sz w:val="26"/>
          <w:szCs w:val="26"/>
        </w:rPr>
        <w:t xml:space="preserve">               на </w:t>
      </w:r>
      <w:r>
        <w:rPr>
          <w:sz w:val="26"/>
          <w:szCs w:val="26"/>
        </w:rPr>
        <w:t>273 000,82151</w:t>
      </w:r>
      <w:r w:rsidRPr="005E6F7D">
        <w:rPr>
          <w:sz w:val="26"/>
          <w:szCs w:val="26"/>
        </w:rPr>
        <w:t xml:space="preserve"> тыс. рублей и в 2025 году </w:t>
      </w:r>
      <w:r>
        <w:rPr>
          <w:sz w:val="26"/>
          <w:szCs w:val="26"/>
        </w:rPr>
        <w:t xml:space="preserve">увеличены </w:t>
      </w:r>
      <w:r w:rsidRPr="005E6F7D">
        <w:rPr>
          <w:sz w:val="26"/>
          <w:szCs w:val="26"/>
        </w:rPr>
        <w:t xml:space="preserve">на </w:t>
      </w:r>
      <w:r>
        <w:rPr>
          <w:sz w:val="26"/>
          <w:szCs w:val="26"/>
        </w:rPr>
        <w:t>355 284,38</w:t>
      </w:r>
      <w:r w:rsidRPr="005E6F7D">
        <w:rPr>
          <w:sz w:val="26"/>
          <w:szCs w:val="26"/>
        </w:rPr>
        <w:t xml:space="preserve"> тыс. рублей.</w:t>
      </w:r>
    </w:p>
    <w:p w:rsidR="002260B5" w:rsidRPr="004A1CAD" w:rsidRDefault="002260B5" w:rsidP="002260B5">
      <w:pPr>
        <w:ind w:firstLine="709"/>
        <w:jc w:val="both"/>
        <w:rPr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7"/>
        <w:gridCol w:w="141"/>
        <w:gridCol w:w="1560"/>
        <w:gridCol w:w="1417"/>
      </w:tblGrid>
      <w:tr w:rsidR="002260B5" w:rsidRPr="005E6F7D" w:rsidTr="003A0F51">
        <w:trPr>
          <w:trHeight w:val="24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E6F7D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E6F7D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5E6F7D">
              <w:rPr>
                <w:b/>
                <w:sz w:val="26"/>
                <w:szCs w:val="26"/>
              </w:rPr>
              <w:t>2026 год</w:t>
            </w:r>
          </w:p>
        </w:tc>
      </w:tr>
      <w:tr w:rsidR="002260B5" w:rsidRPr="005E6F7D" w:rsidTr="003A0F51">
        <w:trPr>
          <w:trHeight w:val="694"/>
        </w:trPr>
        <w:tc>
          <w:tcPr>
            <w:tcW w:w="4536" w:type="dxa"/>
            <w:vMerge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Отклонение от утвержденных показателей</w:t>
            </w:r>
            <w:proofErr w:type="gramStart"/>
            <w:r w:rsidRPr="005E6F7D">
              <w:rPr>
                <w:sz w:val="26"/>
                <w:szCs w:val="26"/>
              </w:rPr>
              <w:t xml:space="preserve"> (+ / -), </w:t>
            </w:r>
            <w:proofErr w:type="gramEnd"/>
            <w:r w:rsidRPr="005E6F7D">
              <w:rPr>
                <w:sz w:val="26"/>
                <w:szCs w:val="26"/>
              </w:rPr>
              <w:t>тыс. рублей</w:t>
            </w:r>
          </w:p>
        </w:tc>
      </w:tr>
      <w:tr w:rsidR="002260B5" w:rsidRPr="005E6F7D" w:rsidTr="003A0F51">
        <w:tc>
          <w:tcPr>
            <w:tcW w:w="4536" w:type="dxa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Чистая вода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60,86795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</w:tr>
      <w:tr w:rsidR="002260B5" w:rsidRPr="005E6F7D" w:rsidTr="003A0F51">
        <w:tc>
          <w:tcPr>
            <w:tcW w:w="4536" w:type="dxa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Системы водоотведения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4 961,68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</w:tr>
      <w:tr w:rsidR="002260B5" w:rsidRPr="005E6F7D" w:rsidTr="003A0F51">
        <w:tc>
          <w:tcPr>
            <w:tcW w:w="4536" w:type="dxa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5E6F7D">
              <w:rPr>
                <w:rFonts w:eastAsia="Calibri"/>
                <w:sz w:val="26"/>
                <w:szCs w:val="26"/>
                <w:lang w:eastAsia="en-US"/>
              </w:rPr>
              <w:t>Объекты теплоснабжения, инженерные коммуникации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-360 676,16143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359 316,42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</w:tr>
      <w:tr w:rsidR="002260B5" w:rsidRPr="005E6F7D" w:rsidTr="003A0F51">
        <w:tc>
          <w:tcPr>
            <w:tcW w:w="4536" w:type="dxa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5E6F7D">
              <w:rPr>
                <w:rFonts w:eastAsia="Calibri"/>
                <w:sz w:val="26"/>
                <w:szCs w:val="26"/>
                <w:lang w:eastAsia="en-US"/>
              </w:rPr>
              <w:t>Энергосбережение и повышение энергетической эффективности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-2 255,4412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</w:tr>
      <w:tr w:rsidR="002260B5" w:rsidRPr="005E6F7D" w:rsidTr="003A0F51">
        <w:tc>
          <w:tcPr>
            <w:tcW w:w="4536" w:type="dxa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5E6F7D">
              <w:rPr>
                <w:rFonts w:eastAsia="Calibri"/>
                <w:sz w:val="26"/>
                <w:szCs w:val="26"/>
                <w:lang w:eastAsia="en-US"/>
              </w:rPr>
              <w:t xml:space="preserve">Обеспечивающая подпрограмма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251,58178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-4 032,04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</w:tr>
      <w:tr w:rsidR="002260B5" w:rsidRPr="005E6F7D" w:rsidTr="003A0F51">
        <w:tc>
          <w:tcPr>
            <w:tcW w:w="4536" w:type="dxa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rPr>
                <w:rFonts w:eastAsia="Calibri"/>
                <w:sz w:val="26"/>
                <w:szCs w:val="26"/>
                <w:lang w:eastAsia="en-US"/>
              </w:rPr>
            </w:pPr>
            <w:r w:rsidRPr="005E6F7D">
              <w:rPr>
                <w:rFonts w:eastAsia="Calibri"/>
                <w:sz w:val="26"/>
                <w:szCs w:val="26"/>
                <w:lang w:eastAsia="en-US"/>
              </w:rPr>
              <w:t>Реализация полномочий в сфере жилищно-коммунального хозяйства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94 701,74729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60B5" w:rsidRPr="005E6F7D" w:rsidRDefault="002260B5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5E6F7D">
              <w:rPr>
                <w:sz w:val="26"/>
                <w:szCs w:val="26"/>
              </w:rPr>
              <w:t>0,00</w:t>
            </w:r>
          </w:p>
        </w:tc>
      </w:tr>
    </w:tbl>
    <w:p w:rsidR="002260B5" w:rsidRPr="004A1CAD" w:rsidRDefault="002260B5" w:rsidP="002260B5">
      <w:pPr>
        <w:pStyle w:val="a5"/>
        <w:ind w:firstLine="709"/>
        <w:jc w:val="both"/>
        <w:rPr>
          <w:rFonts w:eastAsiaTheme="minorHAnsi"/>
          <w:b w:val="0"/>
          <w:color w:val="FF0000"/>
          <w:sz w:val="26"/>
          <w:szCs w:val="26"/>
          <w:u w:val="none"/>
          <w:lang w:val="ru-RU" w:eastAsia="en-US"/>
        </w:rPr>
      </w:pPr>
    </w:p>
    <w:p w:rsidR="002260B5" w:rsidRDefault="002260B5" w:rsidP="002260B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Дополнительные ассигнования выделены в 2024 году</w:t>
      </w:r>
      <w:r>
        <w:rPr>
          <w:rFonts w:eastAsia="Calibri"/>
          <w:sz w:val="26"/>
          <w:szCs w:val="26"/>
          <w:lang w:eastAsia="en-US"/>
        </w:rPr>
        <w:t>:</w:t>
      </w:r>
    </w:p>
    <w:p w:rsidR="002260B5" w:rsidRDefault="002260B5" w:rsidP="002260B5">
      <w:pPr>
        <w:ind w:firstLine="709"/>
        <w:jc w:val="both"/>
        <w:rPr>
          <w:bCs/>
          <w:sz w:val="26"/>
        </w:rPr>
      </w:pPr>
      <w:r w:rsidRPr="00BF2D52">
        <w:rPr>
          <w:bCs/>
          <w:sz w:val="26"/>
        </w:rPr>
        <w:t>Муниципальному унитарному предприятию Городского округа Подольск «Подольская теплосеть»:</w:t>
      </w:r>
    </w:p>
    <w:p w:rsidR="002260B5" w:rsidRPr="00BF2D52" w:rsidRDefault="002260B5" w:rsidP="002260B5">
      <w:pPr>
        <w:ind w:firstLine="709"/>
        <w:jc w:val="both"/>
        <w:rPr>
          <w:bCs/>
          <w:sz w:val="26"/>
        </w:rPr>
      </w:pPr>
      <w:r>
        <w:rPr>
          <w:bCs/>
          <w:sz w:val="26"/>
        </w:rPr>
        <w:t>- на финансовое возмещение расходов, образовавшихся в связи с выполнением аварийно-восстановительных работ при ликвидации последствий ситуации, приведшей к нарушению функционирования объектов систем жизнеобеспечения в микрорайоне Климовск, г. Подольск, Городского округа Подольск в сумме 47 698,39798 тыс. рублей;</w:t>
      </w:r>
    </w:p>
    <w:p w:rsidR="002260B5" w:rsidRPr="00BF2D52" w:rsidRDefault="002260B5" w:rsidP="002260B5">
      <w:pPr>
        <w:ind w:firstLine="675"/>
        <w:jc w:val="both"/>
        <w:rPr>
          <w:bCs/>
          <w:sz w:val="26"/>
        </w:rPr>
      </w:pPr>
      <w:r w:rsidRPr="00BF2D52">
        <w:rPr>
          <w:bCs/>
          <w:sz w:val="26"/>
        </w:rPr>
        <w:t xml:space="preserve">- на возмещение недополученных доходов, образовавшихся в связи с задолженностью населения по оплате за коммунальные услуги, признанной невозможной к взысканию в сумме </w:t>
      </w:r>
      <w:r>
        <w:rPr>
          <w:bCs/>
          <w:sz w:val="26"/>
        </w:rPr>
        <w:t>27 016,88087</w:t>
      </w:r>
      <w:r w:rsidRPr="00BF2D52">
        <w:rPr>
          <w:bCs/>
          <w:sz w:val="26"/>
        </w:rPr>
        <w:t xml:space="preserve"> тыс. рублей</w:t>
      </w:r>
      <w:r>
        <w:rPr>
          <w:bCs/>
          <w:sz w:val="26"/>
        </w:rPr>
        <w:t>.</w:t>
      </w:r>
    </w:p>
    <w:p w:rsidR="002260B5" w:rsidRDefault="002260B5" w:rsidP="002260B5">
      <w:pPr>
        <w:ind w:firstLine="709"/>
        <w:jc w:val="both"/>
        <w:rPr>
          <w:bCs/>
          <w:sz w:val="26"/>
        </w:rPr>
      </w:pPr>
      <w:r w:rsidRPr="00BF2D52">
        <w:rPr>
          <w:bCs/>
          <w:sz w:val="26"/>
        </w:rPr>
        <w:t>Муниципальному унитарному предприятию «Водоканал»</w:t>
      </w:r>
      <w:r w:rsidRPr="00C31C02">
        <w:rPr>
          <w:bCs/>
          <w:sz w:val="26"/>
        </w:rPr>
        <w:t xml:space="preserve"> </w:t>
      </w:r>
      <w:r w:rsidRPr="00BF2D52">
        <w:rPr>
          <w:bCs/>
          <w:sz w:val="26"/>
        </w:rPr>
        <w:t>Городского округа Подольск</w:t>
      </w:r>
      <w:r>
        <w:rPr>
          <w:bCs/>
          <w:sz w:val="26"/>
        </w:rPr>
        <w:t xml:space="preserve"> </w:t>
      </w:r>
      <w:r w:rsidRPr="00BF2D52">
        <w:rPr>
          <w:bCs/>
          <w:sz w:val="26"/>
        </w:rPr>
        <w:t>на возмещение недополученных доходов, образовавшихся в связи с задолженностью населения по оплате за</w:t>
      </w:r>
      <w:r w:rsidRPr="00E26E90">
        <w:rPr>
          <w:bCs/>
          <w:sz w:val="26"/>
        </w:rPr>
        <w:t xml:space="preserve"> </w:t>
      </w:r>
      <w:r w:rsidRPr="00BF2D52">
        <w:rPr>
          <w:bCs/>
          <w:sz w:val="26"/>
        </w:rPr>
        <w:t>жилое помещение</w:t>
      </w:r>
      <w:r>
        <w:rPr>
          <w:bCs/>
          <w:sz w:val="26"/>
        </w:rPr>
        <w:t xml:space="preserve"> и</w:t>
      </w:r>
      <w:r w:rsidRPr="00BF2D52">
        <w:rPr>
          <w:bCs/>
          <w:sz w:val="26"/>
        </w:rPr>
        <w:t xml:space="preserve"> коммунальные услуги, признанной невозможной к взысканию в сумме </w:t>
      </w:r>
      <w:r>
        <w:rPr>
          <w:bCs/>
          <w:sz w:val="26"/>
        </w:rPr>
        <w:t>19 986,46844 тыс. рублей.</w:t>
      </w:r>
    </w:p>
    <w:p w:rsidR="002260B5" w:rsidRDefault="002260B5" w:rsidP="002260B5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A77EB">
        <w:rPr>
          <w:rFonts w:eastAsia="Calibri"/>
          <w:sz w:val="26"/>
          <w:szCs w:val="26"/>
          <w:lang w:eastAsia="en-US"/>
        </w:rPr>
        <w:t xml:space="preserve">Уменьшены расходы в 2024 году </w:t>
      </w:r>
      <w:r>
        <w:rPr>
          <w:rFonts w:eastAsia="Calibri"/>
          <w:sz w:val="26"/>
          <w:szCs w:val="26"/>
          <w:lang w:eastAsia="en-US"/>
        </w:rPr>
        <w:t xml:space="preserve">на </w:t>
      </w:r>
      <w:r w:rsidRPr="002A77EB">
        <w:rPr>
          <w:sz w:val="26"/>
          <w:szCs w:val="26"/>
        </w:rPr>
        <w:t xml:space="preserve">реализацию мероприятий по капитальному ремонту сетей теплоснабжения муниципальной собственности </w:t>
      </w:r>
      <w:r w:rsidRPr="002A77EB">
        <w:rPr>
          <w:rFonts w:eastAsia="Calibri"/>
          <w:sz w:val="26"/>
          <w:szCs w:val="26"/>
          <w:lang w:eastAsia="en-US"/>
        </w:rPr>
        <w:t xml:space="preserve">на </w:t>
      </w:r>
      <w:r>
        <w:rPr>
          <w:rFonts w:eastAsia="Calibri"/>
          <w:sz w:val="26"/>
          <w:szCs w:val="26"/>
          <w:lang w:eastAsia="en-US"/>
        </w:rPr>
        <w:t xml:space="preserve">                     359 316,42</w:t>
      </w:r>
      <w:r w:rsidRPr="002A77EB">
        <w:rPr>
          <w:rFonts w:eastAsia="Calibri"/>
          <w:sz w:val="26"/>
          <w:szCs w:val="26"/>
          <w:lang w:eastAsia="en-US"/>
        </w:rPr>
        <w:t xml:space="preserve"> тыс. рублей </w:t>
      </w:r>
      <w:r w:rsidRPr="002A77EB">
        <w:rPr>
          <w:rFonts w:eastAsiaTheme="minorHAnsi"/>
          <w:sz w:val="26"/>
          <w:szCs w:val="26"/>
          <w:lang w:eastAsia="en-US"/>
        </w:rPr>
        <w:t xml:space="preserve">за счет перемещения ассигнований </w:t>
      </w:r>
      <w:r>
        <w:rPr>
          <w:rFonts w:eastAsiaTheme="minorHAnsi"/>
          <w:sz w:val="26"/>
          <w:szCs w:val="26"/>
          <w:lang w:eastAsia="en-US"/>
        </w:rPr>
        <w:t>на 2025 год.</w:t>
      </w:r>
      <w:r w:rsidRPr="002A77EB">
        <w:rPr>
          <w:sz w:val="26"/>
          <w:szCs w:val="26"/>
        </w:rPr>
        <w:t xml:space="preserve">               </w:t>
      </w:r>
    </w:p>
    <w:p w:rsidR="002260B5" w:rsidRPr="002A77EB" w:rsidRDefault="002260B5" w:rsidP="002260B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A77EB">
        <w:rPr>
          <w:rFonts w:eastAsiaTheme="minorHAnsi"/>
          <w:sz w:val="26"/>
          <w:szCs w:val="26"/>
          <w:lang w:eastAsia="en-US"/>
        </w:rPr>
        <w:t xml:space="preserve">В процессе исполнения бюджета уменьшены расходы в 2024 году                       на </w:t>
      </w:r>
      <w:r>
        <w:rPr>
          <w:rFonts w:eastAsiaTheme="minorHAnsi"/>
          <w:sz w:val="26"/>
          <w:szCs w:val="26"/>
          <w:lang w:eastAsia="en-US"/>
        </w:rPr>
        <w:t>8 </w:t>
      </w:r>
      <w:r w:rsidR="00695EB2">
        <w:rPr>
          <w:rFonts w:eastAsiaTheme="minorHAnsi"/>
          <w:sz w:val="26"/>
          <w:szCs w:val="26"/>
          <w:lang w:eastAsia="en-US"/>
        </w:rPr>
        <w:t>386</w:t>
      </w:r>
      <w:r>
        <w:rPr>
          <w:rFonts w:eastAsiaTheme="minorHAnsi"/>
          <w:sz w:val="26"/>
          <w:szCs w:val="26"/>
          <w:lang w:eastAsia="en-US"/>
        </w:rPr>
        <w:t>,</w:t>
      </w:r>
      <w:r w:rsidR="00695EB2">
        <w:rPr>
          <w:rFonts w:eastAsiaTheme="minorHAnsi"/>
          <w:sz w:val="26"/>
          <w:szCs w:val="26"/>
          <w:lang w:eastAsia="en-US"/>
        </w:rPr>
        <w:t>148</w:t>
      </w:r>
      <w:r>
        <w:rPr>
          <w:rFonts w:eastAsiaTheme="minorHAnsi"/>
          <w:sz w:val="26"/>
          <w:szCs w:val="26"/>
          <w:lang w:eastAsia="en-US"/>
        </w:rPr>
        <w:t>8</w:t>
      </w:r>
      <w:r w:rsidRPr="002A77EB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Pr="002A77EB">
        <w:rPr>
          <w:sz w:val="26"/>
          <w:szCs w:val="26"/>
        </w:rPr>
        <w:t>в результате перемещения в другие муниципальные программы.</w:t>
      </w:r>
    </w:p>
    <w:p w:rsidR="002260B5" w:rsidRDefault="002260B5" w:rsidP="002260B5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2A77EB">
        <w:rPr>
          <w:rFonts w:eastAsiaTheme="minorHAnsi"/>
          <w:sz w:val="26"/>
          <w:szCs w:val="26"/>
          <w:lang w:eastAsia="en-US"/>
        </w:rPr>
        <w:t>В 2025 году увеличены расходы</w:t>
      </w:r>
      <w:r w:rsidRPr="002A77EB">
        <w:rPr>
          <w:sz w:val="26"/>
          <w:szCs w:val="26"/>
        </w:rPr>
        <w:t xml:space="preserve"> на реализацию мероприятий по капитальному ремонту сетей теплоснабжения муниципальной собственности в размере </w:t>
      </w:r>
      <w:r w:rsidR="00695EB2">
        <w:rPr>
          <w:sz w:val="26"/>
          <w:szCs w:val="26"/>
        </w:rPr>
        <w:t xml:space="preserve">         </w:t>
      </w:r>
      <w:r>
        <w:rPr>
          <w:rFonts w:eastAsia="Calibri"/>
          <w:sz w:val="26"/>
          <w:szCs w:val="26"/>
          <w:lang w:eastAsia="en-US"/>
        </w:rPr>
        <w:t xml:space="preserve">359 316,42 </w:t>
      </w:r>
      <w:r w:rsidRPr="002A77EB">
        <w:rPr>
          <w:sz w:val="26"/>
          <w:szCs w:val="26"/>
        </w:rPr>
        <w:t xml:space="preserve">тыс. рублей, в том числе за счет средств субсидии из бюджета Московской области в сумме </w:t>
      </w:r>
      <w:r>
        <w:rPr>
          <w:sz w:val="26"/>
          <w:szCs w:val="26"/>
        </w:rPr>
        <w:t>270 924,58</w:t>
      </w:r>
      <w:r w:rsidRPr="002A77EB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.</w:t>
      </w:r>
      <w:r w:rsidRPr="002A77EB">
        <w:rPr>
          <w:sz w:val="26"/>
          <w:szCs w:val="26"/>
        </w:rPr>
        <w:t xml:space="preserve"> </w:t>
      </w:r>
    </w:p>
    <w:p w:rsidR="002260B5" w:rsidRDefault="002260B5" w:rsidP="002260B5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A77EB">
        <w:rPr>
          <w:rFonts w:eastAsia="Calibri"/>
          <w:sz w:val="26"/>
          <w:szCs w:val="26"/>
          <w:lang w:eastAsia="en-US"/>
        </w:rPr>
        <w:t xml:space="preserve">Уменьшены расходы в 2025 году на </w:t>
      </w:r>
      <w:r>
        <w:rPr>
          <w:rFonts w:eastAsia="Calibri"/>
          <w:sz w:val="26"/>
          <w:szCs w:val="26"/>
          <w:lang w:eastAsia="en-US"/>
        </w:rPr>
        <w:t>4 032,04</w:t>
      </w:r>
      <w:r w:rsidRPr="002A77EB">
        <w:rPr>
          <w:rFonts w:eastAsia="Calibri"/>
          <w:sz w:val="26"/>
          <w:szCs w:val="26"/>
          <w:lang w:eastAsia="en-US"/>
        </w:rPr>
        <w:t xml:space="preserve"> тыс. рублей </w:t>
      </w:r>
      <w:r w:rsidRPr="002A77EB">
        <w:rPr>
          <w:rFonts w:eastAsiaTheme="minorHAnsi"/>
          <w:sz w:val="26"/>
          <w:szCs w:val="26"/>
          <w:lang w:eastAsia="en-US"/>
        </w:rPr>
        <w:t>за счет перемещения ассигнований в процессе исполнения бюджета в другие муниципальные программы</w:t>
      </w:r>
      <w:r w:rsidRPr="002A77EB">
        <w:rPr>
          <w:rFonts w:eastAsia="Calibri"/>
          <w:sz w:val="26"/>
          <w:szCs w:val="26"/>
          <w:lang w:eastAsia="en-US"/>
        </w:rPr>
        <w:t xml:space="preserve"> для обеспечения софинансирования мероприятий</w:t>
      </w:r>
      <w:r w:rsidRPr="002A77EB">
        <w:rPr>
          <w:rFonts w:eastAsiaTheme="minorHAnsi"/>
          <w:sz w:val="26"/>
          <w:szCs w:val="26"/>
          <w:lang w:eastAsia="en-US"/>
        </w:rPr>
        <w:t>.</w:t>
      </w:r>
    </w:p>
    <w:p w:rsidR="00F82846" w:rsidRPr="007730B8" w:rsidRDefault="00144417">
      <w:pPr>
        <w:spacing w:after="200" w:line="276" w:lineRule="auto"/>
        <w:jc w:val="center"/>
        <w:rPr>
          <w:rFonts w:eastAsiaTheme="minorHAnsi"/>
          <w:b/>
          <w:sz w:val="26"/>
          <w:szCs w:val="26"/>
          <w:lang w:eastAsia="en-US"/>
        </w:rPr>
      </w:pPr>
      <w:r w:rsidRPr="007730B8">
        <w:rPr>
          <w:rFonts w:eastAsiaTheme="minorHAnsi"/>
          <w:b/>
          <w:sz w:val="26"/>
          <w:szCs w:val="26"/>
          <w:lang w:eastAsia="en-US"/>
        </w:rPr>
        <w:t>Муниципальная программа</w:t>
      </w:r>
      <w:r w:rsidR="009C2837" w:rsidRPr="007730B8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                </w:t>
      </w:r>
      <w:r w:rsidRPr="007730B8">
        <w:rPr>
          <w:rFonts w:eastAsiaTheme="minorHAnsi"/>
          <w:b/>
          <w:sz w:val="26"/>
          <w:szCs w:val="26"/>
          <w:lang w:eastAsia="en-US"/>
        </w:rPr>
        <w:t xml:space="preserve"> «Управление имуществом и муниципальными финансами»</w:t>
      </w:r>
    </w:p>
    <w:p w:rsidR="00DE1E85" w:rsidRPr="00DE1E85" w:rsidRDefault="00DE1E85" w:rsidP="00DE1E85">
      <w:pPr>
        <w:ind w:firstLine="709"/>
        <w:jc w:val="both"/>
        <w:rPr>
          <w:sz w:val="26"/>
          <w:szCs w:val="26"/>
        </w:rPr>
      </w:pPr>
      <w:r w:rsidRPr="00DE1E85">
        <w:rPr>
          <w:sz w:val="26"/>
          <w:szCs w:val="26"/>
        </w:rPr>
        <w:t xml:space="preserve">В рамках муниципальной программы в 2024 году расходы увеличены                  на 32 160,26791 тыс. рублей, в 2025 году на 1 728 тыс. рублей, в 2026 году расходы уменьшены </w:t>
      </w:r>
      <w:proofErr w:type="gramStart"/>
      <w:r w:rsidRPr="00DE1E85">
        <w:rPr>
          <w:sz w:val="26"/>
          <w:szCs w:val="26"/>
        </w:rPr>
        <w:t>на</w:t>
      </w:r>
      <w:proofErr w:type="gramEnd"/>
      <w:r w:rsidRPr="00DE1E85">
        <w:rPr>
          <w:sz w:val="26"/>
          <w:szCs w:val="26"/>
        </w:rPr>
        <w:t xml:space="preserve"> 17 668,63331 тыс. рублей. </w:t>
      </w:r>
    </w:p>
    <w:p w:rsidR="007730B8" w:rsidRDefault="007730B8">
      <w:pPr>
        <w:ind w:firstLine="709"/>
        <w:jc w:val="both"/>
        <w:rPr>
          <w:color w:val="FF0000"/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8"/>
        <w:gridCol w:w="1985"/>
        <w:gridCol w:w="1701"/>
        <w:gridCol w:w="2126"/>
      </w:tblGrid>
      <w:tr w:rsidR="007730B8" w:rsidTr="007730B8">
        <w:trPr>
          <w:trHeight w:val="24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7730B8" w:rsidTr="007730B8">
        <w:trPr>
          <w:trHeight w:val="694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7730B8" w:rsidTr="007730B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Эффективное управление имущественным комплексом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- 1 224,8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+ 1 728,0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- 17 668,63331</w:t>
            </w:r>
          </w:p>
        </w:tc>
      </w:tr>
      <w:tr w:rsidR="007730B8" w:rsidTr="007730B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муниципальным долгом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-16 137,0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+ 35 800,0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7730B8" w:rsidTr="007730B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 w:rsidP="00DE1E85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+ 4</w:t>
            </w:r>
            <w:r w:rsidR="00DE1E85">
              <w:rPr>
                <w:sz w:val="26"/>
                <w:szCs w:val="26"/>
                <w:lang w:eastAsia="en-US"/>
              </w:rPr>
              <w:t>9</w:t>
            </w:r>
            <w:r>
              <w:rPr>
                <w:sz w:val="26"/>
                <w:szCs w:val="26"/>
                <w:lang w:eastAsia="en-US"/>
              </w:rPr>
              <w:t> 522,06791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0038A7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- 35 80</w:t>
            </w:r>
            <w:r w:rsidR="007730B8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B8" w:rsidRDefault="007730B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7730B8" w:rsidRPr="004A1CAD" w:rsidRDefault="007730B8">
      <w:pPr>
        <w:ind w:firstLine="709"/>
        <w:jc w:val="both"/>
        <w:rPr>
          <w:color w:val="FF0000"/>
          <w:sz w:val="26"/>
          <w:szCs w:val="26"/>
        </w:rPr>
      </w:pPr>
    </w:p>
    <w:p w:rsidR="00324D83" w:rsidRDefault="00DB14C3" w:rsidP="00324D83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2024 году уменьшены расходы на обслуживание муниципального долга в размере 16 137 тыс. рублей.</w:t>
      </w:r>
    </w:p>
    <w:p w:rsidR="00DB14C3" w:rsidRDefault="00DB14C3" w:rsidP="00324D83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Дополнительные ассигнования выделены</w:t>
      </w:r>
      <w:r w:rsidR="00B607B6">
        <w:rPr>
          <w:rFonts w:eastAsiaTheme="minorHAnsi"/>
          <w:sz w:val="26"/>
          <w:szCs w:val="26"/>
          <w:lang w:eastAsia="en-US"/>
        </w:rPr>
        <w:t xml:space="preserve"> в 2024 году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на</w:t>
      </w:r>
      <w:proofErr w:type="gramEnd"/>
      <w:r w:rsidR="00B607B6">
        <w:rPr>
          <w:rFonts w:eastAsia="Calibri"/>
          <w:sz w:val="26"/>
          <w:szCs w:val="26"/>
          <w:lang w:eastAsia="en-US"/>
        </w:rPr>
        <w:t>:</w:t>
      </w:r>
    </w:p>
    <w:p w:rsidR="00AB3863" w:rsidRPr="00B607B6" w:rsidRDefault="00DB14C3" w:rsidP="00B607B6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color w:val="FF0000"/>
          <w:sz w:val="26"/>
          <w:szCs w:val="26"/>
          <w:lang w:eastAsia="en-US"/>
        </w:rPr>
        <w:tab/>
      </w:r>
      <w:r w:rsidR="00AB3863" w:rsidRPr="00B607B6">
        <w:rPr>
          <w:rFonts w:eastAsiaTheme="minorHAnsi"/>
          <w:sz w:val="26"/>
          <w:szCs w:val="26"/>
          <w:lang w:eastAsia="en-US"/>
        </w:rPr>
        <w:t xml:space="preserve">- обеспечение деятельности органов местного самоуправления в сумме                            </w:t>
      </w:r>
      <w:r w:rsidR="00DE1E85">
        <w:rPr>
          <w:rFonts w:eastAsiaTheme="minorHAnsi"/>
          <w:sz w:val="26"/>
          <w:szCs w:val="26"/>
          <w:lang w:eastAsia="en-US"/>
        </w:rPr>
        <w:t>2</w:t>
      </w:r>
      <w:r w:rsidR="0018407F">
        <w:rPr>
          <w:rFonts w:eastAsiaTheme="minorHAnsi"/>
          <w:sz w:val="26"/>
          <w:szCs w:val="26"/>
          <w:lang w:eastAsia="en-US"/>
        </w:rPr>
        <w:t>3</w:t>
      </w:r>
      <w:r w:rsidR="00EE3190" w:rsidRPr="00B607B6">
        <w:rPr>
          <w:rFonts w:eastAsiaTheme="minorHAnsi"/>
          <w:sz w:val="26"/>
          <w:szCs w:val="26"/>
          <w:lang w:eastAsia="en-US"/>
        </w:rPr>
        <w:t xml:space="preserve"> </w:t>
      </w:r>
      <w:r w:rsidR="0018407F">
        <w:rPr>
          <w:rFonts w:eastAsiaTheme="minorHAnsi"/>
          <w:sz w:val="26"/>
          <w:szCs w:val="26"/>
          <w:lang w:eastAsia="en-US"/>
        </w:rPr>
        <w:t>250</w:t>
      </w:r>
      <w:r w:rsidR="0033660D" w:rsidRPr="00B607B6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:rsidR="00AB3863" w:rsidRDefault="00AB3863" w:rsidP="00AB3863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B607B6">
        <w:rPr>
          <w:rFonts w:eastAsiaTheme="minorHAnsi"/>
          <w:sz w:val="26"/>
          <w:szCs w:val="26"/>
          <w:lang w:eastAsia="en-US"/>
        </w:rPr>
        <w:t xml:space="preserve">- обеспечение деятельности </w:t>
      </w:r>
      <w:r w:rsidRPr="00B607B6">
        <w:rPr>
          <w:rFonts w:eastAsia="Calibri"/>
          <w:sz w:val="26"/>
          <w:szCs w:val="26"/>
          <w:lang w:eastAsia="en-US"/>
        </w:rPr>
        <w:t>муниципальных казенных учреждений в</w:t>
      </w:r>
      <w:r w:rsidRPr="00B607B6">
        <w:rPr>
          <w:rFonts w:eastAsiaTheme="minorHAnsi"/>
          <w:sz w:val="26"/>
          <w:szCs w:val="26"/>
          <w:lang w:eastAsia="en-US"/>
        </w:rPr>
        <w:t xml:space="preserve"> сумме               </w:t>
      </w:r>
      <w:r w:rsidR="00DB14C3" w:rsidRPr="00B607B6">
        <w:rPr>
          <w:rFonts w:eastAsiaTheme="minorHAnsi"/>
          <w:sz w:val="26"/>
          <w:szCs w:val="26"/>
          <w:lang w:eastAsia="en-US"/>
        </w:rPr>
        <w:t xml:space="preserve">             33 850</w:t>
      </w:r>
      <w:r w:rsidR="0033660D" w:rsidRPr="00B607B6">
        <w:rPr>
          <w:rFonts w:eastAsiaTheme="minorHAnsi"/>
          <w:sz w:val="26"/>
          <w:szCs w:val="26"/>
          <w:lang w:eastAsia="en-US"/>
        </w:rPr>
        <w:t xml:space="preserve"> тыс. рублей.</w:t>
      </w:r>
      <w:r w:rsidRPr="00B607B6">
        <w:rPr>
          <w:rFonts w:eastAsiaTheme="minorHAnsi"/>
          <w:sz w:val="26"/>
          <w:szCs w:val="26"/>
          <w:lang w:eastAsia="en-US"/>
        </w:rPr>
        <w:t xml:space="preserve"> </w:t>
      </w:r>
    </w:p>
    <w:p w:rsidR="00822B98" w:rsidRPr="00DE1E85" w:rsidRDefault="00822B98" w:rsidP="00822B9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E1E85">
        <w:rPr>
          <w:rFonts w:eastAsia="Calibri"/>
          <w:sz w:val="26"/>
          <w:szCs w:val="26"/>
          <w:lang w:eastAsia="en-US"/>
        </w:rPr>
        <w:t>Кроме того, произведено пер</w:t>
      </w:r>
      <w:r>
        <w:rPr>
          <w:rFonts w:eastAsia="Calibri"/>
          <w:sz w:val="26"/>
          <w:szCs w:val="26"/>
          <w:lang w:eastAsia="en-US"/>
        </w:rPr>
        <w:t xml:space="preserve">емещение бюджетных ассигнований в 2024 году </w:t>
      </w:r>
      <w:r w:rsidRPr="00DE1E85">
        <w:rPr>
          <w:rFonts w:eastAsia="Calibri"/>
          <w:sz w:val="26"/>
          <w:szCs w:val="26"/>
          <w:lang w:eastAsia="en-US"/>
        </w:rPr>
        <w:t>между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DE1E85">
        <w:rPr>
          <w:rFonts w:eastAsia="Calibri"/>
          <w:sz w:val="26"/>
          <w:szCs w:val="26"/>
          <w:lang w:eastAsia="en-US"/>
        </w:rPr>
        <w:t xml:space="preserve">муниципальными программами </w:t>
      </w:r>
      <w:r>
        <w:rPr>
          <w:rFonts w:eastAsia="Calibri"/>
          <w:sz w:val="26"/>
          <w:szCs w:val="26"/>
          <w:lang w:eastAsia="en-US"/>
        </w:rPr>
        <w:t xml:space="preserve">в размере 8 802,73209 тыс. рублей </w:t>
      </w:r>
      <w:r w:rsidRPr="00DE1E85">
        <w:rPr>
          <w:rFonts w:eastAsia="Calibri"/>
          <w:sz w:val="26"/>
          <w:szCs w:val="26"/>
          <w:lang w:eastAsia="en-US"/>
        </w:rPr>
        <w:t>в процессе исполнения бюджета.</w:t>
      </w:r>
    </w:p>
    <w:p w:rsidR="007A2502" w:rsidRDefault="00822B98" w:rsidP="00822B98">
      <w:pPr>
        <w:tabs>
          <w:tab w:val="left" w:pos="709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ab/>
        <w:t>У</w:t>
      </w:r>
      <w:r w:rsidR="00DE1E85">
        <w:rPr>
          <w:rFonts w:eastAsia="Calibri"/>
          <w:sz w:val="26"/>
          <w:szCs w:val="26"/>
          <w:lang w:eastAsia="en-US"/>
        </w:rPr>
        <w:t xml:space="preserve">величены </w:t>
      </w:r>
      <w:r>
        <w:rPr>
          <w:rFonts w:eastAsia="Calibri"/>
          <w:sz w:val="26"/>
          <w:szCs w:val="26"/>
          <w:lang w:eastAsia="en-US"/>
        </w:rPr>
        <w:t xml:space="preserve">расходы в 2025 году </w:t>
      </w:r>
      <w:r w:rsidR="00DE1E85">
        <w:rPr>
          <w:rFonts w:eastAsia="Calibri"/>
          <w:sz w:val="26"/>
          <w:szCs w:val="26"/>
          <w:lang w:eastAsia="en-US"/>
        </w:rPr>
        <w:t>н</w:t>
      </w:r>
      <w:r w:rsidR="00ED7E60">
        <w:rPr>
          <w:rFonts w:eastAsia="Calibri"/>
          <w:sz w:val="26"/>
          <w:szCs w:val="26"/>
          <w:lang w:eastAsia="en-US"/>
        </w:rPr>
        <w:t xml:space="preserve">а 1 728 тыс. рублей на </w:t>
      </w:r>
      <w:r w:rsidR="00ED7E60" w:rsidRPr="002A77EB">
        <w:rPr>
          <w:sz w:val="26"/>
          <w:szCs w:val="26"/>
        </w:rPr>
        <w:t>реализацию мероприятий по</w:t>
      </w:r>
      <w:r>
        <w:rPr>
          <w:sz w:val="26"/>
          <w:szCs w:val="26"/>
        </w:rPr>
        <w:t xml:space="preserve"> ремонту муниципальных квартир</w:t>
      </w:r>
      <w:r w:rsidR="007A2502">
        <w:rPr>
          <w:sz w:val="26"/>
          <w:szCs w:val="26"/>
        </w:rPr>
        <w:t>.</w:t>
      </w:r>
    </w:p>
    <w:p w:rsidR="00727885" w:rsidRPr="00727885" w:rsidRDefault="007A2502" w:rsidP="00727885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27885">
        <w:rPr>
          <w:rFonts w:eastAsia="Calibri"/>
          <w:sz w:val="26"/>
          <w:szCs w:val="26"/>
          <w:lang w:eastAsia="en-US"/>
        </w:rPr>
        <w:t xml:space="preserve">В </w:t>
      </w:r>
      <w:r w:rsidR="00822B98" w:rsidRPr="00727885">
        <w:rPr>
          <w:rFonts w:eastAsia="Calibri"/>
          <w:sz w:val="26"/>
          <w:szCs w:val="26"/>
          <w:lang w:eastAsia="en-US"/>
        </w:rPr>
        <w:t>2026 году</w:t>
      </w:r>
      <w:r w:rsidRPr="00727885">
        <w:rPr>
          <w:rFonts w:eastAsia="Calibri"/>
          <w:sz w:val="26"/>
          <w:szCs w:val="26"/>
          <w:lang w:eastAsia="en-US"/>
        </w:rPr>
        <w:t xml:space="preserve"> уменьшены</w:t>
      </w:r>
      <w:r w:rsidR="00DE1E85" w:rsidRPr="00727885">
        <w:rPr>
          <w:rFonts w:eastAsia="Calibri"/>
          <w:sz w:val="26"/>
          <w:szCs w:val="26"/>
          <w:lang w:eastAsia="en-US"/>
        </w:rPr>
        <w:t xml:space="preserve"> </w:t>
      </w:r>
      <w:r w:rsidR="00ED7E60" w:rsidRPr="00727885">
        <w:rPr>
          <w:rFonts w:eastAsia="Calibri"/>
          <w:sz w:val="26"/>
          <w:szCs w:val="26"/>
          <w:lang w:eastAsia="en-US"/>
        </w:rPr>
        <w:t xml:space="preserve">на 17 668,63331 тыс. рублей за счет перемещения бюджетных ассигнований в </w:t>
      </w:r>
      <w:r w:rsidR="00727885">
        <w:rPr>
          <w:rFonts w:eastAsia="Calibri"/>
          <w:sz w:val="26"/>
          <w:szCs w:val="26"/>
          <w:lang w:eastAsia="en-US"/>
        </w:rPr>
        <w:t>муниципальную программу</w:t>
      </w:r>
      <w:r w:rsidR="00727885" w:rsidRPr="00727885">
        <w:rPr>
          <w:rFonts w:eastAsia="Calibri"/>
          <w:sz w:val="26"/>
          <w:szCs w:val="26"/>
          <w:lang w:eastAsia="en-US"/>
        </w:rPr>
        <w:t xml:space="preserve"> «Переселение граждан из аварийного жилищного фонда»</w:t>
      </w:r>
      <w:r w:rsidR="00727885">
        <w:rPr>
          <w:rFonts w:eastAsia="Calibri"/>
          <w:sz w:val="26"/>
          <w:szCs w:val="26"/>
          <w:lang w:eastAsia="en-US"/>
        </w:rPr>
        <w:t>.</w:t>
      </w:r>
    </w:p>
    <w:p w:rsidR="00DE1E85" w:rsidRPr="00ED7E60" w:rsidRDefault="00DE1E85" w:rsidP="00DE1E85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324D83" w:rsidRPr="004A1CAD" w:rsidRDefault="00324D83" w:rsidP="000942CB">
      <w:pPr>
        <w:spacing w:after="200" w:line="276" w:lineRule="auto"/>
        <w:contextualSpacing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4A596E" w:rsidRPr="00837DA9" w:rsidRDefault="000942CB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837DA9">
        <w:rPr>
          <w:rFonts w:eastAsiaTheme="minorHAnsi"/>
          <w:b/>
          <w:sz w:val="26"/>
          <w:szCs w:val="26"/>
          <w:lang w:eastAsia="en-US"/>
        </w:rPr>
        <w:t>Муниципальная программа</w:t>
      </w:r>
    </w:p>
    <w:p w:rsidR="000942CB" w:rsidRPr="00837DA9" w:rsidRDefault="000942CB" w:rsidP="000942CB">
      <w:pPr>
        <w:spacing w:after="200" w:line="276" w:lineRule="auto"/>
        <w:contextualSpacing/>
        <w:jc w:val="center"/>
        <w:rPr>
          <w:rFonts w:eastAsiaTheme="minorHAnsi"/>
          <w:b/>
          <w:sz w:val="26"/>
          <w:szCs w:val="26"/>
          <w:lang w:eastAsia="en-US"/>
        </w:rPr>
      </w:pPr>
      <w:r w:rsidRPr="00837DA9">
        <w:rPr>
          <w:rFonts w:eastAsiaTheme="minorHAnsi"/>
          <w:b/>
          <w:sz w:val="26"/>
          <w:szCs w:val="26"/>
          <w:lang w:eastAsia="en-US"/>
        </w:rPr>
        <w:t xml:space="preserve"> «Развитие институтов гражданского общества, повышение эффективности местного самоуправления и реализация молодежной политики»</w:t>
      </w:r>
    </w:p>
    <w:p w:rsidR="00DB1B08" w:rsidRPr="004A1CAD" w:rsidRDefault="00DB1B08" w:rsidP="000942CB">
      <w:pPr>
        <w:spacing w:after="200" w:line="276" w:lineRule="auto"/>
        <w:contextualSpacing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:rsidR="0076149B" w:rsidRPr="00EA4D08" w:rsidRDefault="0076149B" w:rsidP="0076149B">
      <w:pPr>
        <w:ind w:firstLine="709"/>
        <w:contextualSpacing/>
        <w:jc w:val="both"/>
        <w:rPr>
          <w:sz w:val="26"/>
          <w:szCs w:val="26"/>
        </w:rPr>
      </w:pPr>
      <w:r w:rsidRPr="00EA4D08">
        <w:rPr>
          <w:sz w:val="26"/>
          <w:szCs w:val="26"/>
        </w:rPr>
        <w:t xml:space="preserve">В рамках муниципальной программы в 2024 году расходы увеличены                  на </w:t>
      </w:r>
      <w:r w:rsidR="00EF6C60" w:rsidRPr="00EA4D08">
        <w:rPr>
          <w:sz w:val="26"/>
          <w:szCs w:val="26"/>
        </w:rPr>
        <w:t>100</w:t>
      </w:r>
      <w:r w:rsidRPr="00EA4D08">
        <w:rPr>
          <w:sz w:val="26"/>
          <w:szCs w:val="26"/>
        </w:rPr>
        <w:t xml:space="preserve"> тыс. рублей.</w:t>
      </w:r>
    </w:p>
    <w:p w:rsidR="0053765B" w:rsidRDefault="0053765B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p w:rsidR="007B71C2" w:rsidRDefault="007B71C2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p w:rsidR="007B71C2" w:rsidRDefault="007B71C2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p w:rsidR="007B71C2" w:rsidRDefault="007B71C2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p w:rsidR="007B71C2" w:rsidRDefault="007B71C2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p w:rsidR="007B71C2" w:rsidRDefault="007B71C2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p w:rsidR="007B71C2" w:rsidRPr="004A1CAD" w:rsidRDefault="007B71C2" w:rsidP="0076149B">
      <w:pPr>
        <w:ind w:firstLine="709"/>
        <w:contextualSpacing/>
        <w:jc w:val="both"/>
        <w:rPr>
          <w:rFonts w:eastAsia="Calibri"/>
          <w:bCs/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843"/>
        <w:gridCol w:w="1418"/>
        <w:gridCol w:w="1417"/>
      </w:tblGrid>
      <w:tr w:rsidR="004A1CAD" w:rsidRPr="004A1CAD" w:rsidTr="00BA5BAB">
        <w:trPr>
          <w:trHeight w:val="240"/>
        </w:trPr>
        <w:tc>
          <w:tcPr>
            <w:tcW w:w="5103" w:type="dxa"/>
            <w:vMerge w:val="restart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 xml:space="preserve">Наименование подпрограммы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F6C60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49B" w:rsidRPr="00EA4D08" w:rsidRDefault="0076149B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A4D08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417" w:type="dxa"/>
            <w:shd w:val="clear" w:color="auto" w:fill="auto"/>
          </w:tcPr>
          <w:p w:rsidR="0076149B" w:rsidRPr="00EA4D08" w:rsidRDefault="0076149B" w:rsidP="002877A8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EA4D08">
              <w:rPr>
                <w:b/>
                <w:sz w:val="26"/>
                <w:szCs w:val="26"/>
              </w:rPr>
              <w:t>2026 год</w:t>
            </w:r>
          </w:p>
        </w:tc>
      </w:tr>
      <w:tr w:rsidR="004A1CAD" w:rsidRPr="004A1CAD" w:rsidTr="00BA5BAB">
        <w:trPr>
          <w:trHeight w:val="694"/>
        </w:trPr>
        <w:tc>
          <w:tcPr>
            <w:tcW w:w="5103" w:type="dxa"/>
            <w:vMerge/>
            <w:shd w:val="clear" w:color="auto" w:fill="auto"/>
            <w:vAlign w:val="center"/>
          </w:tcPr>
          <w:p w:rsidR="0076149B" w:rsidRPr="004A1CAD" w:rsidRDefault="0076149B" w:rsidP="002877A8">
            <w:pPr>
              <w:tabs>
                <w:tab w:val="left" w:pos="2268"/>
              </w:tabs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76149B" w:rsidRPr="004A1CAD" w:rsidRDefault="0076149B" w:rsidP="002877A8">
            <w:pPr>
              <w:tabs>
                <w:tab w:val="left" w:pos="2268"/>
              </w:tabs>
              <w:jc w:val="center"/>
              <w:rPr>
                <w:color w:val="FF0000"/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4A1CAD" w:rsidRPr="004A1CAD" w:rsidTr="00BA5BAB">
        <w:tc>
          <w:tcPr>
            <w:tcW w:w="5103" w:type="dxa"/>
            <w:vAlign w:val="center"/>
          </w:tcPr>
          <w:p w:rsidR="0076149B" w:rsidRPr="00EF6C60" w:rsidRDefault="0053765B" w:rsidP="002877A8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EF6C60">
              <w:rPr>
                <w:sz w:val="26"/>
                <w:szCs w:val="26"/>
              </w:rPr>
              <w:t>медиасреды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76149B" w:rsidRPr="00EF6C60" w:rsidRDefault="00EF6C60" w:rsidP="00EF6C60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-</w:t>
            </w:r>
            <w:r w:rsidR="0076149B" w:rsidRPr="00EF6C60">
              <w:rPr>
                <w:sz w:val="26"/>
                <w:szCs w:val="26"/>
              </w:rPr>
              <w:t xml:space="preserve"> </w:t>
            </w:r>
            <w:r w:rsidRPr="00EF6C60">
              <w:rPr>
                <w:sz w:val="26"/>
                <w:szCs w:val="26"/>
              </w:rPr>
              <w:t>600</w:t>
            </w:r>
            <w:r w:rsidR="0053765B" w:rsidRPr="00EF6C60">
              <w:rPr>
                <w:sz w:val="26"/>
                <w:szCs w:val="26"/>
              </w:rPr>
              <w:t>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0,0</w:t>
            </w:r>
          </w:p>
        </w:tc>
      </w:tr>
      <w:tr w:rsidR="004A1CAD" w:rsidRPr="004A1CAD" w:rsidTr="00BA5BAB">
        <w:tc>
          <w:tcPr>
            <w:tcW w:w="5103" w:type="dxa"/>
            <w:vAlign w:val="center"/>
          </w:tcPr>
          <w:p w:rsidR="0053765B" w:rsidRPr="00EF6C60" w:rsidRDefault="00EF6C60" w:rsidP="00917B69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Молодежь Подмосковья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3765B" w:rsidRPr="00EF6C60" w:rsidRDefault="00EF6C60" w:rsidP="00EF6C60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- 333,6964</w:t>
            </w:r>
            <w:r w:rsidR="0053765B" w:rsidRPr="00EF6C60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765B" w:rsidRPr="00EF6C60" w:rsidRDefault="0053765B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3765B" w:rsidRPr="00EF6C60" w:rsidRDefault="0053765B" w:rsidP="00917B69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0,0</w:t>
            </w:r>
          </w:p>
        </w:tc>
      </w:tr>
      <w:tr w:rsidR="004A1CAD" w:rsidRPr="004A1CAD" w:rsidTr="00BA5BAB">
        <w:tc>
          <w:tcPr>
            <w:tcW w:w="5103" w:type="dxa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Обеспечивающая подпрограмма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149B" w:rsidRPr="00EF6C60" w:rsidRDefault="0076149B" w:rsidP="00324D83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 xml:space="preserve">+ </w:t>
            </w:r>
            <w:r w:rsidR="0053765B" w:rsidRPr="00EF6C60">
              <w:rPr>
                <w:sz w:val="26"/>
                <w:szCs w:val="26"/>
              </w:rPr>
              <w:t>1</w:t>
            </w:r>
            <w:r w:rsidR="00EF6C60" w:rsidRPr="00EF6C60">
              <w:rPr>
                <w:sz w:val="26"/>
                <w:szCs w:val="26"/>
              </w:rPr>
              <w:t xml:space="preserve"> 033</w:t>
            </w:r>
            <w:r w:rsidR="0053765B" w:rsidRPr="00EF6C60">
              <w:rPr>
                <w:sz w:val="26"/>
                <w:szCs w:val="26"/>
              </w:rPr>
              <w:t>,</w:t>
            </w:r>
            <w:r w:rsidR="00EF6C60" w:rsidRPr="00EF6C60">
              <w:rPr>
                <w:sz w:val="26"/>
                <w:szCs w:val="26"/>
              </w:rPr>
              <w:t>69647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149B" w:rsidRPr="00EF6C60" w:rsidRDefault="0076149B" w:rsidP="002877A8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EF6C60">
              <w:rPr>
                <w:sz w:val="26"/>
                <w:szCs w:val="26"/>
              </w:rPr>
              <w:t>0,0</w:t>
            </w:r>
          </w:p>
        </w:tc>
      </w:tr>
    </w:tbl>
    <w:p w:rsidR="0076149B" w:rsidRPr="004A1CAD" w:rsidRDefault="0076149B" w:rsidP="0076149B">
      <w:pPr>
        <w:pStyle w:val="a5"/>
        <w:jc w:val="both"/>
        <w:rPr>
          <w:b w:val="0"/>
          <w:bCs w:val="0"/>
          <w:color w:val="FF0000"/>
          <w:sz w:val="26"/>
          <w:szCs w:val="26"/>
          <w:u w:val="none"/>
          <w:lang w:val="ru-RU"/>
        </w:rPr>
      </w:pPr>
    </w:p>
    <w:p w:rsidR="009C6B43" w:rsidRPr="00137056" w:rsidRDefault="0076149B" w:rsidP="0076149B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37056">
        <w:rPr>
          <w:sz w:val="26"/>
          <w:szCs w:val="26"/>
        </w:rPr>
        <w:t>Дополнительные ассигнования выделены на</w:t>
      </w:r>
      <w:r w:rsidR="00322C6D" w:rsidRPr="00137056">
        <w:rPr>
          <w:rFonts w:eastAsia="Calibri"/>
          <w:sz w:val="26"/>
          <w:szCs w:val="26"/>
          <w:lang w:eastAsia="en-US"/>
        </w:rPr>
        <w:t xml:space="preserve"> финансовое обеспечение муниципального задания</w:t>
      </w:r>
      <w:r w:rsidR="00A936B7">
        <w:rPr>
          <w:rFonts w:eastAsiaTheme="minorHAnsi"/>
          <w:sz w:val="26"/>
          <w:szCs w:val="26"/>
          <w:lang w:eastAsia="en-US"/>
        </w:rPr>
        <w:t xml:space="preserve"> учреждени</w:t>
      </w:r>
      <w:r w:rsidR="003F627A">
        <w:rPr>
          <w:rFonts w:eastAsiaTheme="minorHAnsi"/>
          <w:sz w:val="26"/>
          <w:szCs w:val="26"/>
          <w:lang w:eastAsia="en-US"/>
        </w:rPr>
        <w:t>я</w:t>
      </w:r>
      <w:r w:rsidR="00F9436B" w:rsidRPr="00137056">
        <w:rPr>
          <w:rFonts w:eastAsiaTheme="minorHAnsi"/>
          <w:sz w:val="26"/>
          <w:szCs w:val="26"/>
          <w:lang w:eastAsia="en-US"/>
        </w:rPr>
        <w:t xml:space="preserve"> в сфере информационной политики в сумме </w:t>
      </w:r>
      <w:r w:rsidR="00137056" w:rsidRPr="00137056">
        <w:rPr>
          <w:rFonts w:eastAsiaTheme="minorHAnsi"/>
          <w:sz w:val="26"/>
          <w:szCs w:val="26"/>
          <w:lang w:eastAsia="en-US"/>
        </w:rPr>
        <w:t xml:space="preserve">    100 </w:t>
      </w:r>
      <w:r w:rsidR="00F9436B" w:rsidRPr="00137056">
        <w:rPr>
          <w:rFonts w:eastAsiaTheme="minorHAnsi"/>
          <w:sz w:val="26"/>
          <w:szCs w:val="26"/>
          <w:lang w:eastAsia="en-US"/>
        </w:rPr>
        <w:t>тыс. рублей.</w:t>
      </w:r>
    </w:p>
    <w:p w:rsidR="0076149B" w:rsidRPr="00137056" w:rsidRDefault="00137056" w:rsidP="00322C6D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37056">
        <w:rPr>
          <w:rFonts w:eastAsia="Calibri"/>
          <w:sz w:val="26"/>
          <w:szCs w:val="26"/>
          <w:lang w:eastAsia="en-US"/>
        </w:rPr>
        <w:t>Кроме того произведено перемещение бюджетных ассигнований между подпрограммами в процессе исполнения бюджета.</w:t>
      </w:r>
    </w:p>
    <w:p w:rsidR="00B36879" w:rsidRPr="004A1CAD" w:rsidRDefault="00B36879" w:rsidP="000942CB">
      <w:pPr>
        <w:pStyle w:val="a7"/>
        <w:tabs>
          <w:tab w:val="left" w:pos="709"/>
        </w:tabs>
        <w:ind w:left="0"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612BF" w:rsidRPr="004A1CAD" w:rsidRDefault="007612BF" w:rsidP="000942CB">
      <w:pPr>
        <w:pStyle w:val="a7"/>
        <w:tabs>
          <w:tab w:val="left" w:pos="709"/>
        </w:tabs>
        <w:ind w:left="0"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33065D" w:rsidRPr="00937EDF" w:rsidRDefault="0033065D" w:rsidP="0033065D">
      <w:pPr>
        <w:jc w:val="center"/>
        <w:outlineLvl w:val="0"/>
        <w:rPr>
          <w:b/>
          <w:iCs/>
          <w:sz w:val="26"/>
          <w:szCs w:val="26"/>
          <w:lang w:val="x-none"/>
        </w:rPr>
      </w:pPr>
      <w:r w:rsidRPr="00937EDF">
        <w:rPr>
          <w:b/>
          <w:iCs/>
          <w:sz w:val="26"/>
          <w:szCs w:val="26"/>
        </w:rPr>
        <w:t>Муниципальная</w:t>
      </w:r>
      <w:r w:rsidRPr="00937EDF">
        <w:rPr>
          <w:b/>
          <w:iCs/>
          <w:sz w:val="26"/>
          <w:szCs w:val="26"/>
          <w:lang w:val="x-none"/>
        </w:rPr>
        <w:t xml:space="preserve"> программа </w:t>
      </w:r>
    </w:p>
    <w:p w:rsidR="0033065D" w:rsidRPr="00937EDF" w:rsidRDefault="0033065D" w:rsidP="0033065D">
      <w:pPr>
        <w:jc w:val="center"/>
        <w:rPr>
          <w:b/>
          <w:bCs/>
          <w:iCs/>
          <w:sz w:val="26"/>
          <w:szCs w:val="26"/>
        </w:rPr>
      </w:pPr>
      <w:r w:rsidRPr="00937EDF">
        <w:rPr>
          <w:b/>
          <w:bCs/>
          <w:iCs/>
          <w:sz w:val="26"/>
          <w:szCs w:val="26"/>
        </w:rPr>
        <w:t xml:space="preserve">«Развитие и функционирование дорожно-транспортного комплекса» </w:t>
      </w:r>
    </w:p>
    <w:p w:rsidR="0033065D" w:rsidRPr="00937EDF" w:rsidRDefault="0033065D" w:rsidP="0033065D">
      <w:pPr>
        <w:jc w:val="center"/>
        <w:rPr>
          <w:b/>
          <w:bCs/>
          <w:sz w:val="26"/>
          <w:szCs w:val="26"/>
        </w:rPr>
      </w:pPr>
    </w:p>
    <w:p w:rsidR="0033065D" w:rsidRPr="00937EDF" w:rsidRDefault="0033065D" w:rsidP="0033065D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937EDF">
        <w:rPr>
          <w:sz w:val="26"/>
          <w:szCs w:val="26"/>
        </w:rPr>
        <w:t>В рамках муниципальной программы расходы, предусмотренные на финансовое обеспечение мероприятий, увеличены в 2024 году на 6 076,67359 тыс. рублей.</w:t>
      </w:r>
    </w:p>
    <w:p w:rsidR="0033065D" w:rsidRPr="00937EDF" w:rsidRDefault="0033065D" w:rsidP="0033065D">
      <w:pPr>
        <w:tabs>
          <w:tab w:val="left" w:pos="2268"/>
        </w:tabs>
        <w:ind w:firstLine="709"/>
        <w:jc w:val="both"/>
        <w:rPr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984"/>
        <w:gridCol w:w="1701"/>
        <w:gridCol w:w="1842"/>
      </w:tblGrid>
      <w:tr w:rsidR="0033065D" w:rsidRPr="00937EDF" w:rsidTr="003A0F51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37EDF"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37EDF"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937EDF"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33065D" w:rsidRPr="00937EDF" w:rsidTr="003A0F51">
        <w:trPr>
          <w:trHeight w:val="69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33065D" w:rsidRPr="00937EDF" w:rsidTr="003A0F51">
        <w:trPr>
          <w:trHeight w:val="4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Дороги Подмосковья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- 199,83862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33065D" w:rsidRPr="00937EDF" w:rsidTr="003A0F51">
        <w:trPr>
          <w:trHeight w:val="4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+ 6 276,51221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5D" w:rsidRPr="00937EDF" w:rsidRDefault="0033065D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937EDF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33065D" w:rsidRPr="00937EDF" w:rsidRDefault="0033065D" w:rsidP="0033065D">
      <w:pPr>
        <w:tabs>
          <w:tab w:val="left" w:pos="3402"/>
        </w:tabs>
        <w:ind w:firstLine="709"/>
        <w:jc w:val="both"/>
        <w:rPr>
          <w:sz w:val="26"/>
          <w:szCs w:val="26"/>
        </w:rPr>
      </w:pPr>
    </w:p>
    <w:p w:rsidR="0033065D" w:rsidRPr="004F0549" w:rsidRDefault="00BE12FA" w:rsidP="0033065D">
      <w:pPr>
        <w:tabs>
          <w:tab w:val="left" w:pos="3402"/>
        </w:tabs>
        <w:ind w:firstLine="709"/>
        <w:jc w:val="both"/>
        <w:rPr>
          <w:color w:val="FF0000"/>
          <w:sz w:val="26"/>
          <w:szCs w:val="26"/>
        </w:rPr>
      </w:pPr>
      <w:r w:rsidRPr="00BE12FA">
        <w:rPr>
          <w:sz w:val="26"/>
          <w:szCs w:val="26"/>
        </w:rPr>
        <w:t>Дополнительные ассигнования выделены на финансовое обеспечение деятельности органов местного самоуправления и муниципальных казенных учреждений в сфере благоустройства в сумме 7 300 тыс. рублей.</w:t>
      </w:r>
    </w:p>
    <w:p w:rsidR="005A5EF3" w:rsidRPr="004A1CAD" w:rsidRDefault="0033065D" w:rsidP="0033065D">
      <w:pPr>
        <w:tabs>
          <w:tab w:val="left" w:pos="3402"/>
        </w:tabs>
        <w:ind w:firstLine="709"/>
        <w:jc w:val="both"/>
        <w:rPr>
          <w:color w:val="FF0000"/>
          <w:sz w:val="26"/>
          <w:szCs w:val="26"/>
        </w:rPr>
      </w:pPr>
      <w:r w:rsidRPr="00937EDF">
        <w:rPr>
          <w:sz w:val="26"/>
          <w:szCs w:val="26"/>
        </w:rPr>
        <w:t>В процессе исполнения бюджета уменьшены расходы в 2024 году на 1 223,32641 тыс. рублей за счет перемещения ассигнований в другие муниципальные программы.</w:t>
      </w:r>
    </w:p>
    <w:p w:rsidR="00871C9A" w:rsidRDefault="00871C9A" w:rsidP="00685CE0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581138" w:rsidRDefault="00581138" w:rsidP="00581138">
      <w:pPr>
        <w:jc w:val="center"/>
        <w:outlineLvl w:val="0"/>
        <w:rPr>
          <w:b/>
          <w:iCs/>
          <w:sz w:val="26"/>
          <w:szCs w:val="26"/>
        </w:rPr>
      </w:pPr>
    </w:p>
    <w:p w:rsidR="00581138" w:rsidRDefault="00581138" w:rsidP="00581138">
      <w:pPr>
        <w:jc w:val="center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Муниципальная</w:t>
      </w:r>
      <w:r>
        <w:rPr>
          <w:b/>
          <w:iCs/>
          <w:sz w:val="26"/>
          <w:szCs w:val="26"/>
          <w:lang w:val="x-none"/>
        </w:rPr>
        <w:t xml:space="preserve"> программа </w:t>
      </w:r>
    </w:p>
    <w:p w:rsidR="00581138" w:rsidRDefault="00581138" w:rsidP="00581138">
      <w:pPr>
        <w:jc w:val="center"/>
        <w:outlineLvl w:val="0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  <w:lang w:val="x-none"/>
        </w:rPr>
        <w:t>«</w:t>
      </w:r>
      <w:r>
        <w:rPr>
          <w:b/>
          <w:iCs/>
          <w:sz w:val="26"/>
          <w:szCs w:val="26"/>
        </w:rPr>
        <w:t>Цифровое муниципальное образование</w:t>
      </w:r>
      <w:r>
        <w:rPr>
          <w:b/>
          <w:iCs/>
          <w:sz w:val="26"/>
          <w:szCs w:val="26"/>
          <w:lang w:val="x-none"/>
        </w:rPr>
        <w:t>»</w:t>
      </w:r>
    </w:p>
    <w:p w:rsidR="00581138" w:rsidRDefault="00581138" w:rsidP="00581138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p w:rsidR="00581138" w:rsidRDefault="00581138" w:rsidP="00581138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  <w:lang w:val="x-none"/>
        </w:rPr>
        <w:t xml:space="preserve">В рамках </w:t>
      </w:r>
      <w:r>
        <w:rPr>
          <w:rFonts w:eastAsia="Calibri"/>
          <w:bCs/>
          <w:sz w:val="26"/>
          <w:szCs w:val="26"/>
        </w:rPr>
        <w:t>муниципальной</w:t>
      </w:r>
      <w:r>
        <w:rPr>
          <w:rFonts w:eastAsia="Calibri"/>
          <w:bCs/>
          <w:sz w:val="26"/>
          <w:szCs w:val="26"/>
          <w:lang w:val="x-none"/>
        </w:rPr>
        <w:t xml:space="preserve"> программы расходы </w:t>
      </w:r>
      <w:r>
        <w:rPr>
          <w:rFonts w:eastAsia="Calibri"/>
          <w:bCs/>
          <w:sz w:val="26"/>
          <w:szCs w:val="26"/>
        </w:rPr>
        <w:t>увеличены</w:t>
      </w:r>
      <w:r>
        <w:rPr>
          <w:rFonts w:eastAsia="Calibri"/>
          <w:bCs/>
          <w:sz w:val="26"/>
          <w:szCs w:val="26"/>
          <w:lang w:val="x-none"/>
        </w:rPr>
        <w:t xml:space="preserve"> в 20</w:t>
      </w:r>
      <w:r>
        <w:rPr>
          <w:rFonts w:eastAsia="Calibri"/>
          <w:bCs/>
          <w:sz w:val="26"/>
          <w:szCs w:val="26"/>
        </w:rPr>
        <w:t>24</w:t>
      </w:r>
      <w:r>
        <w:rPr>
          <w:rFonts w:eastAsia="Calibri"/>
          <w:bCs/>
          <w:sz w:val="26"/>
          <w:szCs w:val="26"/>
          <w:lang w:val="x-none"/>
        </w:rPr>
        <w:t xml:space="preserve"> году на </w:t>
      </w:r>
      <w:r w:rsidR="006F364E">
        <w:rPr>
          <w:rFonts w:eastAsia="Calibri"/>
          <w:bCs/>
          <w:sz w:val="26"/>
          <w:szCs w:val="26"/>
        </w:rPr>
        <w:t xml:space="preserve">              4</w:t>
      </w:r>
      <w:r w:rsidR="00BA5BAB">
        <w:rPr>
          <w:rFonts w:eastAsia="Calibri"/>
          <w:bCs/>
          <w:sz w:val="26"/>
          <w:szCs w:val="26"/>
        </w:rPr>
        <w:t> </w:t>
      </w:r>
      <w:r w:rsidR="006F364E">
        <w:rPr>
          <w:rFonts w:eastAsia="Calibri"/>
          <w:bCs/>
          <w:sz w:val="26"/>
          <w:szCs w:val="26"/>
        </w:rPr>
        <w:t>253</w:t>
      </w:r>
      <w:r>
        <w:rPr>
          <w:rFonts w:eastAsia="Calibri"/>
          <w:bCs/>
          <w:sz w:val="26"/>
          <w:szCs w:val="26"/>
        </w:rPr>
        <w:t> </w:t>
      </w:r>
      <w:r>
        <w:rPr>
          <w:rFonts w:eastAsia="Calibri"/>
          <w:bCs/>
          <w:sz w:val="26"/>
          <w:szCs w:val="26"/>
          <w:lang w:val="x-none"/>
        </w:rPr>
        <w:t>тыс. рублей</w:t>
      </w:r>
      <w:r w:rsidR="00A936B7">
        <w:rPr>
          <w:rFonts w:eastAsia="Calibri"/>
          <w:bCs/>
          <w:sz w:val="26"/>
          <w:szCs w:val="26"/>
        </w:rPr>
        <w:t xml:space="preserve"> </w:t>
      </w:r>
      <w:r w:rsidR="00A936B7" w:rsidRPr="00A936B7">
        <w:rPr>
          <w:rFonts w:eastAsia="Calibri"/>
          <w:bCs/>
          <w:sz w:val="26"/>
          <w:szCs w:val="26"/>
        </w:rPr>
        <w:t xml:space="preserve">на финансовое обеспечение муниципального задания </w:t>
      </w:r>
      <w:r w:rsidR="00A936B7">
        <w:rPr>
          <w:rFonts w:eastAsia="Calibri"/>
          <w:bCs/>
          <w:sz w:val="26"/>
          <w:szCs w:val="26"/>
        </w:rPr>
        <w:t xml:space="preserve">                             </w:t>
      </w:r>
      <w:r w:rsidR="00A936B7" w:rsidRPr="00A936B7">
        <w:rPr>
          <w:rFonts w:eastAsia="Calibri"/>
          <w:bCs/>
          <w:sz w:val="26"/>
          <w:szCs w:val="26"/>
        </w:rPr>
        <w:t>МБУ «Многофункциональный центр предоставления государственных и муниципальных услуг».</w:t>
      </w:r>
    </w:p>
    <w:p w:rsidR="00581138" w:rsidRDefault="00581138" w:rsidP="00581138">
      <w:pPr>
        <w:tabs>
          <w:tab w:val="left" w:pos="2268"/>
        </w:tabs>
        <w:ind w:firstLine="709"/>
        <w:jc w:val="both"/>
        <w:rPr>
          <w:rFonts w:eastAsia="Calibri"/>
          <w:bCs/>
          <w:sz w:val="26"/>
          <w:szCs w:val="26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1701"/>
        <w:gridCol w:w="1559"/>
        <w:gridCol w:w="1843"/>
      </w:tblGrid>
      <w:tr w:rsidR="00581138" w:rsidTr="006F364E">
        <w:trPr>
          <w:trHeight w:val="240"/>
        </w:trPr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2026 год</w:t>
            </w:r>
          </w:p>
        </w:tc>
      </w:tr>
      <w:tr w:rsidR="00581138" w:rsidTr="006F364E">
        <w:trPr>
          <w:trHeight w:val="694"/>
        </w:trPr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581138" w:rsidTr="006F364E">
        <w:trPr>
          <w:trHeight w:val="493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spacing w:after="20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Обеспечивающая 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 w:rsidP="006F364E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+ </w:t>
            </w:r>
            <w:r w:rsidR="006F364E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="006F364E">
              <w:rPr>
                <w:sz w:val="26"/>
                <w:szCs w:val="26"/>
                <w:lang w:eastAsia="en-US"/>
              </w:rPr>
              <w:t>253</w:t>
            </w:r>
            <w:r>
              <w:rPr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138" w:rsidRDefault="00581138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581138" w:rsidRDefault="00581138" w:rsidP="00581138">
      <w:pPr>
        <w:tabs>
          <w:tab w:val="left" w:pos="2268"/>
        </w:tabs>
        <w:ind w:firstLine="709"/>
        <w:jc w:val="both"/>
        <w:rPr>
          <w:iCs/>
          <w:sz w:val="26"/>
          <w:szCs w:val="26"/>
        </w:rPr>
      </w:pPr>
    </w:p>
    <w:p w:rsidR="005D3DDB" w:rsidRPr="004A1CAD" w:rsidRDefault="005D3DDB" w:rsidP="00685CE0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5A6A96" w:rsidRPr="00AF20A2" w:rsidRDefault="005A6A96" w:rsidP="005A6A96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AF20A2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5A6A96" w:rsidRPr="00AF20A2" w:rsidRDefault="005A6A96" w:rsidP="005A6A96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AF20A2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«Архитектура и градостроительство»</w:t>
      </w:r>
    </w:p>
    <w:p w:rsidR="005A6A96" w:rsidRPr="00AF20A2" w:rsidRDefault="005A6A96" w:rsidP="005A6A96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5A6A96" w:rsidRPr="00F83B0A" w:rsidRDefault="005A6A96" w:rsidP="005A6A96">
      <w:pPr>
        <w:tabs>
          <w:tab w:val="left" w:pos="2268"/>
        </w:tabs>
        <w:ind w:firstLine="709"/>
        <w:jc w:val="both"/>
        <w:rPr>
          <w:color w:val="000000" w:themeColor="text1"/>
          <w:sz w:val="26"/>
          <w:szCs w:val="26"/>
        </w:rPr>
      </w:pPr>
      <w:r w:rsidRPr="00F83B0A">
        <w:rPr>
          <w:color w:val="000000" w:themeColor="text1"/>
          <w:sz w:val="26"/>
          <w:szCs w:val="26"/>
        </w:rPr>
        <w:t>В рамках муниципальной программы расходы увеличены в 2024 году                 на 4 631,5606 тыс. рублей и уменьшены в 2025 году на 1 822,15282 тыс. рублей.</w:t>
      </w:r>
    </w:p>
    <w:p w:rsidR="005A6A96" w:rsidRPr="00F83B0A" w:rsidRDefault="005A6A96" w:rsidP="005A6A96">
      <w:pPr>
        <w:tabs>
          <w:tab w:val="left" w:pos="2268"/>
        </w:tabs>
        <w:ind w:firstLine="709"/>
        <w:jc w:val="both"/>
        <w:rPr>
          <w:color w:val="000000" w:themeColor="text1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842"/>
        <w:gridCol w:w="1843"/>
      </w:tblGrid>
      <w:tr w:rsidR="005A6A96" w:rsidRPr="00F83B0A" w:rsidTr="003A0F51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83B0A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83B0A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F83B0A">
              <w:rPr>
                <w:b/>
                <w:color w:val="000000" w:themeColor="text1"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83B0A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F83B0A">
              <w:rPr>
                <w:b/>
                <w:color w:val="000000" w:themeColor="text1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A96" w:rsidRPr="00F83B0A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F83B0A">
              <w:rPr>
                <w:b/>
                <w:color w:val="000000" w:themeColor="text1"/>
                <w:sz w:val="26"/>
                <w:szCs w:val="26"/>
                <w:lang w:eastAsia="en-US"/>
              </w:rPr>
              <w:t>2026 год</w:t>
            </w:r>
          </w:p>
        </w:tc>
      </w:tr>
      <w:tr w:rsidR="005A6A96" w:rsidRPr="00F83B0A" w:rsidTr="003A0F51">
        <w:trPr>
          <w:trHeight w:val="694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83B0A" w:rsidRDefault="005A6A96" w:rsidP="003A0F51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83B0A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en-US"/>
              </w:rPr>
              <w:t xml:space="preserve">Отклонение от утвержденных показателей  </w:t>
            </w:r>
          </w:p>
          <w:p w:rsidR="005A6A96" w:rsidRPr="00F83B0A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en-US"/>
              </w:rPr>
              <w:t xml:space="preserve">  (+ / -), тыс. рублей</w:t>
            </w:r>
          </w:p>
        </w:tc>
      </w:tr>
      <w:tr w:rsidR="005A6A96" w:rsidRPr="00F83B0A" w:rsidTr="003A0F51">
        <w:trPr>
          <w:trHeight w:val="6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Разработка Генерального плана развития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- 302,88284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</w:tr>
      <w:tr w:rsidR="005A6A96" w:rsidRPr="00F83B0A" w:rsidTr="003A0F51">
        <w:trPr>
          <w:trHeight w:val="6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Реализация политики пространственного развития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-2 003,87873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</w:tr>
      <w:tr w:rsidR="005A6A96" w:rsidRPr="00F83B0A" w:rsidTr="003A0F51">
        <w:trPr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Обеспечивающая программа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+ 6 938,32217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- 1 822,15282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83B0A" w:rsidRDefault="005A6A96" w:rsidP="003A0F51">
            <w:pPr>
              <w:jc w:val="center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F83B0A">
              <w:rPr>
                <w:color w:val="000000" w:themeColor="text1"/>
                <w:sz w:val="26"/>
                <w:szCs w:val="26"/>
                <w:lang w:eastAsia="ar-SA"/>
              </w:rPr>
              <w:t>0,0</w:t>
            </w:r>
          </w:p>
        </w:tc>
      </w:tr>
    </w:tbl>
    <w:p w:rsidR="002B2308" w:rsidRDefault="002B2308" w:rsidP="005A6A96">
      <w:pPr>
        <w:ind w:firstLine="708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5A6A96" w:rsidRPr="00F83B0A" w:rsidRDefault="005A6A96" w:rsidP="005A6A96">
      <w:pPr>
        <w:ind w:firstLine="708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F83B0A">
        <w:rPr>
          <w:rFonts w:eastAsia="Calibri"/>
          <w:color w:val="000000" w:themeColor="text1"/>
          <w:sz w:val="26"/>
          <w:szCs w:val="26"/>
          <w:lang w:eastAsia="en-US"/>
        </w:rPr>
        <w:t>Увеличены расходы в 2024 году на обеспечение деятельности органов местного самоуправления в размере 6 938,32217 тыс. рублей;</w:t>
      </w:r>
    </w:p>
    <w:p w:rsidR="005A6A96" w:rsidRPr="00F83B0A" w:rsidRDefault="005A6A96" w:rsidP="005A6A96">
      <w:pPr>
        <w:tabs>
          <w:tab w:val="left" w:pos="3402"/>
        </w:tabs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F83B0A">
        <w:rPr>
          <w:rFonts w:eastAsiaTheme="minorHAnsi"/>
          <w:color w:val="000000" w:themeColor="text1"/>
          <w:sz w:val="26"/>
          <w:szCs w:val="26"/>
          <w:lang w:eastAsia="en-US"/>
        </w:rPr>
        <w:t xml:space="preserve">Уменьшены расходы в 2024 году на 2 306,76157 тыс. рублей и в 2025 году          на 1 822,15282 тыс. рублей за счет перемещения ассигнований </w:t>
      </w:r>
      <w:r w:rsidRPr="00F83B0A">
        <w:rPr>
          <w:color w:val="000000" w:themeColor="text1"/>
          <w:sz w:val="26"/>
          <w:szCs w:val="26"/>
        </w:rPr>
        <w:t>в другие муниципальные программы</w:t>
      </w:r>
      <w:r w:rsidRPr="00F83B0A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  <w:r w:rsidRPr="00F83B0A">
        <w:rPr>
          <w:rFonts w:eastAsia="Calibri"/>
          <w:color w:val="000000" w:themeColor="text1"/>
          <w:sz w:val="26"/>
          <w:szCs w:val="26"/>
          <w:lang w:eastAsia="en-US"/>
        </w:rPr>
        <w:t xml:space="preserve"> </w:t>
      </w:r>
    </w:p>
    <w:p w:rsidR="00871C9A" w:rsidRPr="004A1CAD" w:rsidRDefault="00871C9A" w:rsidP="00685CE0">
      <w:pPr>
        <w:tabs>
          <w:tab w:val="left" w:pos="709"/>
        </w:tabs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7B5FBF" w:rsidRDefault="007B5FBF" w:rsidP="0033167B">
      <w:pPr>
        <w:tabs>
          <w:tab w:val="left" w:pos="709"/>
        </w:tabs>
        <w:jc w:val="center"/>
        <w:outlineLvl w:val="0"/>
        <w:rPr>
          <w:b/>
          <w:bCs/>
          <w:color w:val="0070C0"/>
          <w:sz w:val="26"/>
          <w:szCs w:val="26"/>
        </w:rPr>
      </w:pPr>
    </w:p>
    <w:p w:rsidR="0033167B" w:rsidRPr="007B5FBF" w:rsidRDefault="0033167B" w:rsidP="0033167B">
      <w:pPr>
        <w:tabs>
          <w:tab w:val="left" w:pos="709"/>
        </w:tabs>
        <w:jc w:val="center"/>
        <w:outlineLvl w:val="0"/>
        <w:rPr>
          <w:b/>
          <w:bCs/>
          <w:sz w:val="26"/>
          <w:szCs w:val="26"/>
        </w:rPr>
      </w:pPr>
      <w:r w:rsidRPr="007B5FBF">
        <w:rPr>
          <w:b/>
          <w:bCs/>
          <w:sz w:val="26"/>
          <w:szCs w:val="26"/>
        </w:rPr>
        <w:t>Муниципальная программа</w:t>
      </w:r>
    </w:p>
    <w:p w:rsidR="0033167B" w:rsidRPr="007B5FBF" w:rsidRDefault="0033167B" w:rsidP="0033167B">
      <w:pPr>
        <w:jc w:val="center"/>
        <w:rPr>
          <w:b/>
          <w:bCs/>
          <w:sz w:val="26"/>
          <w:szCs w:val="26"/>
        </w:rPr>
      </w:pPr>
      <w:r w:rsidRPr="007B5FBF">
        <w:rPr>
          <w:b/>
          <w:bCs/>
          <w:sz w:val="26"/>
          <w:szCs w:val="26"/>
        </w:rPr>
        <w:t xml:space="preserve">«Формирование современной комфортной городской среды»  </w:t>
      </w:r>
    </w:p>
    <w:p w:rsidR="0033167B" w:rsidRPr="007B5FBF" w:rsidRDefault="0033167B" w:rsidP="0033167B">
      <w:pPr>
        <w:ind w:firstLine="709"/>
        <w:jc w:val="both"/>
        <w:rPr>
          <w:sz w:val="26"/>
          <w:szCs w:val="26"/>
        </w:rPr>
      </w:pPr>
    </w:p>
    <w:p w:rsidR="0033167B" w:rsidRPr="007B5FBF" w:rsidRDefault="0033167B" w:rsidP="0033167B">
      <w:pPr>
        <w:tabs>
          <w:tab w:val="left" w:pos="2268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 xml:space="preserve">В рамках муниципальной программы расходы увеличены в 2024 году                 на 71 959,76354 тыс. рублей, в 2025 году увеличены на 413 939 тыс. рублей, в 2026 году уменьшены </w:t>
      </w:r>
      <w:proofErr w:type="gramStart"/>
      <w:r w:rsidRPr="007B5FBF">
        <w:rPr>
          <w:sz w:val="26"/>
          <w:szCs w:val="26"/>
        </w:rPr>
        <w:t>на</w:t>
      </w:r>
      <w:proofErr w:type="gramEnd"/>
      <w:r w:rsidRPr="007B5FBF">
        <w:rPr>
          <w:sz w:val="26"/>
          <w:szCs w:val="26"/>
        </w:rPr>
        <w:t xml:space="preserve"> 134 238 тыс. рублей.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6"/>
        <w:gridCol w:w="1843"/>
        <w:gridCol w:w="1701"/>
      </w:tblGrid>
      <w:tr w:rsidR="007B5FBF" w:rsidRPr="007B5FBF" w:rsidTr="003A0F51">
        <w:trPr>
          <w:trHeight w:val="240"/>
        </w:trPr>
        <w:tc>
          <w:tcPr>
            <w:tcW w:w="4111" w:type="dxa"/>
            <w:vMerge w:val="restart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B5FBF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843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B5FBF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701" w:type="dxa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b/>
                <w:sz w:val="26"/>
                <w:szCs w:val="26"/>
              </w:rPr>
            </w:pPr>
            <w:r w:rsidRPr="007B5FBF">
              <w:rPr>
                <w:b/>
                <w:sz w:val="26"/>
                <w:szCs w:val="26"/>
              </w:rPr>
              <w:t>2026 год</w:t>
            </w:r>
          </w:p>
        </w:tc>
      </w:tr>
      <w:tr w:rsidR="007B5FBF" w:rsidRPr="007B5FBF" w:rsidTr="003A0F51">
        <w:trPr>
          <w:trHeight w:val="699"/>
        </w:trPr>
        <w:tc>
          <w:tcPr>
            <w:tcW w:w="4111" w:type="dxa"/>
            <w:vMerge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Отклонение от утвержденных показателей</w:t>
            </w:r>
          </w:p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 xml:space="preserve"> (+ / -), тыс. рублей</w:t>
            </w:r>
          </w:p>
        </w:tc>
      </w:tr>
      <w:tr w:rsidR="007B5FBF" w:rsidRPr="007B5FBF" w:rsidTr="003A0F51">
        <w:trPr>
          <w:trHeight w:val="477"/>
        </w:trPr>
        <w:tc>
          <w:tcPr>
            <w:tcW w:w="4111" w:type="dxa"/>
            <w:vAlign w:val="center"/>
          </w:tcPr>
          <w:p w:rsidR="0033167B" w:rsidRPr="007B5FBF" w:rsidRDefault="0033167B" w:rsidP="003A0F51">
            <w:pPr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Комфортная городская среда</w:t>
            </w:r>
          </w:p>
        </w:tc>
        <w:tc>
          <w:tcPr>
            <w:tcW w:w="2126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- 38 205,25458</w:t>
            </w:r>
          </w:p>
        </w:tc>
        <w:tc>
          <w:tcPr>
            <w:tcW w:w="1843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+ 463 637,11</w:t>
            </w:r>
          </w:p>
        </w:tc>
        <w:tc>
          <w:tcPr>
            <w:tcW w:w="1701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0,0</w:t>
            </w:r>
          </w:p>
        </w:tc>
      </w:tr>
      <w:tr w:rsidR="007B5FBF" w:rsidRPr="007B5FBF" w:rsidTr="003A0F51">
        <w:tc>
          <w:tcPr>
            <w:tcW w:w="4111" w:type="dxa"/>
          </w:tcPr>
          <w:p w:rsidR="0033167B" w:rsidRPr="007B5FBF" w:rsidRDefault="0033167B" w:rsidP="003A0F51">
            <w:pPr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</w:p>
        </w:tc>
        <w:tc>
          <w:tcPr>
            <w:tcW w:w="2126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+ 110 165,01812</w:t>
            </w:r>
          </w:p>
        </w:tc>
        <w:tc>
          <w:tcPr>
            <w:tcW w:w="1843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- 49 698,11</w:t>
            </w:r>
          </w:p>
        </w:tc>
        <w:tc>
          <w:tcPr>
            <w:tcW w:w="1701" w:type="dxa"/>
            <w:vAlign w:val="center"/>
          </w:tcPr>
          <w:p w:rsidR="0033167B" w:rsidRPr="007B5FBF" w:rsidRDefault="0033167B" w:rsidP="003A0F51">
            <w:pPr>
              <w:tabs>
                <w:tab w:val="left" w:pos="2268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B5FBF">
              <w:rPr>
                <w:sz w:val="26"/>
                <w:szCs w:val="26"/>
              </w:rPr>
              <w:t>- 134 238,0</w:t>
            </w:r>
          </w:p>
        </w:tc>
      </w:tr>
    </w:tbl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 xml:space="preserve">Расходы в 2024 году увеличены </w:t>
      </w:r>
      <w:proofErr w:type="gramStart"/>
      <w:r w:rsidRPr="007B5FBF">
        <w:rPr>
          <w:sz w:val="26"/>
          <w:szCs w:val="26"/>
        </w:rPr>
        <w:t>на</w:t>
      </w:r>
      <w:proofErr w:type="gramEnd"/>
      <w:r w:rsidRPr="007B5FBF">
        <w:rPr>
          <w:sz w:val="26"/>
          <w:szCs w:val="26"/>
        </w:rPr>
        <w:t>: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изготовление и установку стелы «Город трудовой доблести» в размере 46 705,7 тыс. рублей за счет средств субсидии из бюджета Московской области и средств городского бюджета;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обеспечение деятельности МБУ «ПКБ» в размере 28 000 тыс. рублей;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новогоднее оформление в размере 13 910,23233 тыс. рублей;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B5FBF">
        <w:rPr>
          <w:sz w:val="26"/>
          <w:szCs w:val="26"/>
        </w:rPr>
        <w:t>- благоустройство лесопарковой зоны по адресу: Московская область, г. о. Подольск, г. Подольск, вблизи дома 4А по ул. Высотной в размере 40 932,46 тыс. рублей за счет средств субсидии из бюджета Московской области и средств городского бюджета</w:t>
      </w:r>
      <w:r w:rsidRPr="007B5FBF">
        <w:rPr>
          <w:rFonts w:eastAsiaTheme="minorHAnsi"/>
          <w:sz w:val="26"/>
          <w:szCs w:val="26"/>
          <w:lang w:eastAsia="en-US"/>
        </w:rPr>
        <w:t>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rFonts w:eastAsiaTheme="minorHAnsi"/>
          <w:sz w:val="26"/>
          <w:szCs w:val="26"/>
          <w:lang w:eastAsia="en-US"/>
        </w:rPr>
        <w:t>-</w:t>
      </w:r>
      <w:r w:rsidRPr="007B5FBF">
        <w:rPr>
          <w:sz w:val="26"/>
          <w:szCs w:val="26"/>
        </w:rPr>
        <w:t xml:space="preserve"> содержание парковых территорий за счет перемещения бюджетных ассигнований из муниципальной программы «Культура и туризм» в размере 6 000 тыс. рублей;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 xml:space="preserve">- ликвидацию несанкционированных навалов мусора – </w:t>
      </w:r>
      <w:r w:rsidR="00962B08">
        <w:rPr>
          <w:sz w:val="26"/>
          <w:szCs w:val="26"/>
        </w:rPr>
        <w:t>70 000</w:t>
      </w:r>
      <w:r w:rsidRPr="007B5FBF">
        <w:rPr>
          <w:sz w:val="26"/>
          <w:szCs w:val="26"/>
        </w:rPr>
        <w:t xml:space="preserve"> тыс. рублей           за счет средств городского бюджета.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 xml:space="preserve">Расходы в 2024 году уменьшены </w:t>
      </w:r>
      <w:proofErr w:type="gramStart"/>
      <w:r w:rsidRPr="007B5FBF">
        <w:rPr>
          <w:sz w:val="26"/>
          <w:szCs w:val="26"/>
        </w:rPr>
        <w:t>на</w:t>
      </w:r>
      <w:proofErr w:type="gramEnd"/>
      <w:r w:rsidRPr="007B5FBF">
        <w:rPr>
          <w:sz w:val="26"/>
          <w:szCs w:val="26"/>
        </w:rPr>
        <w:t>: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благоустройство лесопарковой зоны по адресу: Московская область, г. о. Подольск, г. Подольск, мкр. Климовск, ул. Победы, стр. 3, парк культуры и отдыха «Дубрава»,</w:t>
      </w:r>
      <w:r w:rsidRPr="007B5FBF">
        <w:rPr>
          <w:rFonts w:eastAsiaTheme="minorHAnsi"/>
          <w:sz w:val="26"/>
          <w:szCs w:val="26"/>
          <w:lang w:eastAsia="en-US"/>
        </w:rPr>
        <w:t xml:space="preserve"> в сумме </w:t>
      </w:r>
      <w:r w:rsidRPr="007B5FBF">
        <w:rPr>
          <w:sz w:val="26"/>
          <w:szCs w:val="26"/>
        </w:rPr>
        <w:t>121 064,12 тыс. рублей за счет средств субсидии из бюджета Московской области и средств городского бюджета</w:t>
      </w:r>
      <w:r w:rsidRPr="007B5FBF">
        <w:rPr>
          <w:rFonts w:eastAsiaTheme="minorHAnsi"/>
          <w:sz w:val="26"/>
          <w:szCs w:val="26"/>
          <w:lang w:eastAsia="en-US"/>
        </w:rPr>
        <w:t xml:space="preserve">; 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благоустройство лесопарка «Березки» в сумме 5 050 тыс. рублей за счет средств субсидии из бюджета Московской области и средств городского бюджета.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B5FBF">
        <w:rPr>
          <w:rFonts w:eastAsiaTheme="minorHAnsi"/>
          <w:sz w:val="26"/>
          <w:szCs w:val="26"/>
          <w:lang w:eastAsia="en-US"/>
        </w:rPr>
        <w:t xml:space="preserve">Кроме того, уменьшены расходы в 2024 году на </w:t>
      </w:r>
      <w:r w:rsidR="00962B08">
        <w:rPr>
          <w:rFonts w:eastAsiaTheme="minorHAnsi"/>
          <w:sz w:val="26"/>
          <w:szCs w:val="26"/>
          <w:lang w:eastAsia="en-US"/>
        </w:rPr>
        <w:t>7</w:t>
      </w:r>
      <w:r w:rsidRPr="007B5FBF">
        <w:rPr>
          <w:rFonts w:eastAsiaTheme="minorHAnsi"/>
          <w:sz w:val="26"/>
          <w:szCs w:val="26"/>
          <w:lang w:eastAsia="en-US"/>
        </w:rPr>
        <w:t> 474,50879 тыс. рублей за счет перемещения бюджетных ассигнований в процессе исполнения бюджета в другие муниципальные программы.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 xml:space="preserve">Расходы в 2025 году увеличены </w:t>
      </w:r>
      <w:proofErr w:type="gramStart"/>
      <w:r w:rsidRPr="007B5FBF">
        <w:rPr>
          <w:sz w:val="26"/>
          <w:szCs w:val="26"/>
        </w:rPr>
        <w:t>на</w:t>
      </w:r>
      <w:proofErr w:type="gramEnd"/>
      <w:r w:rsidRPr="007B5FBF">
        <w:rPr>
          <w:sz w:val="26"/>
          <w:szCs w:val="26"/>
        </w:rPr>
        <w:t>: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содержание парковых территорий за счет перемещения бюджетных ассигнований из муниципальной программы «Культура и туризм» в сумме 52 809 тыс. рублей;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7B5FBF">
        <w:rPr>
          <w:sz w:val="26"/>
          <w:szCs w:val="26"/>
        </w:rPr>
        <w:t xml:space="preserve">- </w:t>
      </w:r>
      <w:r w:rsidRPr="007B5FBF">
        <w:rPr>
          <w:rFonts w:eastAsiaTheme="minorHAnsi"/>
          <w:sz w:val="26"/>
          <w:szCs w:val="26"/>
          <w:lang w:eastAsia="en-US"/>
        </w:rPr>
        <w:t xml:space="preserve">благоустройство </w:t>
      </w:r>
      <w:r w:rsidRPr="007B5FBF">
        <w:rPr>
          <w:sz w:val="26"/>
          <w:szCs w:val="26"/>
        </w:rPr>
        <w:t>лесопарковой зоны парк культуры и отдыха «Дубрава» в сумме 458 586,6 тыс. рублей за счет средств субсидии из бюджета Московской области и средств городского бюджета</w:t>
      </w:r>
      <w:r w:rsidRPr="007B5FBF">
        <w:rPr>
          <w:rFonts w:eastAsiaTheme="minorHAnsi"/>
          <w:sz w:val="26"/>
          <w:szCs w:val="26"/>
          <w:lang w:eastAsia="en-US"/>
        </w:rPr>
        <w:t>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rFonts w:eastAsiaTheme="minorHAnsi"/>
          <w:sz w:val="26"/>
          <w:szCs w:val="26"/>
          <w:lang w:eastAsia="en-US"/>
        </w:rPr>
        <w:t xml:space="preserve">- </w:t>
      </w:r>
      <w:r w:rsidRPr="007B5FBF">
        <w:rPr>
          <w:sz w:val="26"/>
          <w:szCs w:val="26"/>
        </w:rPr>
        <w:t>благоустройство лесопарка «Березки» в сумме 3 808,08 тыс. рублей за счет средств субсидии из бюджета Московской области.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 xml:space="preserve">Расходы в 2025 году уменьшены </w:t>
      </w:r>
      <w:proofErr w:type="gramStart"/>
      <w:r w:rsidRPr="007B5FBF">
        <w:rPr>
          <w:sz w:val="26"/>
          <w:szCs w:val="26"/>
        </w:rPr>
        <w:t>на</w:t>
      </w:r>
      <w:proofErr w:type="gramEnd"/>
      <w:r w:rsidRPr="007B5FBF">
        <w:rPr>
          <w:sz w:val="26"/>
          <w:szCs w:val="26"/>
        </w:rPr>
        <w:t>: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для обеспечения софинансирования расходов по ГП «Развитие инженерной инфраструктуры, энергоэффективности и отрасли обращения с отходами» в сумме 93 213,39 тыс. рублей;</w:t>
      </w:r>
    </w:p>
    <w:p w:rsidR="007B5FBF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- на ликвидацию несанкционированных навалов мусора – 8 051,29 тыс. рублей           за счет средств городского бюджета.</w:t>
      </w:r>
    </w:p>
    <w:p w:rsidR="00F55405" w:rsidRPr="007B5FBF" w:rsidRDefault="007B5FBF" w:rsidP="007B5FBF">
      <w:pPr>
        <w:tabs>
          <w:tab w:val="left" w:pos="3402"/>
        </w:tabs>
        <w:ind w:firstLine="709"/>
        <w:jc w:val="both"/>
        <w:rPr>
          <w:sz w:val="26"/>
          <w:szCs w:val="26"/>
        </w:rPr>
      </w:pPr>
      <w:r w:rsidRPr="007B5FBF">
        <w:rPr>
          <w:sz w:val="26"/>
          <w:szCs w:val="26"/>
        </w:rPr>
        <w:t>Расходы в 2026 году уменьшены для обеспечения софинансирования ГП «Переселение граждан из аварийного жилищного фонда в Московской области» в сумме 134 238 тыс. рублей.</w:t>
      </w:r>
    </w:p>
    <w:p w:rsidR="007B5FBF" w:rsidRPr="004A1CAD" w:rsidRDefault="007B5FBF" w:rsidP="007B5FBF">
      <w:pPr>
        <w:tabs>
          <w:tab w:val="left" w:pos="3402"/>
        </w:tabs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251DB1" w:rsidRDefault="00251DB1" w:rsidP="00685CE0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6027EA" w:rsidRDefault="006027EA" w:rsidP="00685CE0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6027EA" w:rsidRDefault="006027EA" w:rsidP="00685CE0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6027EA" w:rsidRPr="004A1CAD" w:rsidRDefault="006027EA" w:rsidP="00685CE0">
      <w:pPr>
        <w:autoSpaceDE w:val="0"/>
        <w:ind w:firstLine="709"/>
        <w:jc w:val="center"/>
        <w:rPr>
          <w:rFonts w:eastAsia="Calibri"/>
          <w:b/>
          <w:bCs/>
          <w:iCs/>
          <w:color w:val="FF0000"/>
          <w:sz w:val="26"/>
          <w:szCs w:val="26"/>
          <w:lang w:eastAsia="en-US"/>
        </w:rPr>
      </w:pPr>
    </w:p>
    <w:p w:rsidR="00F94D9B" w:rsidRPr="00B86381" w:rsidRDefault="00F94D9B" w:rsidP="00F94D9B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B86381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94D9B" w:rsidRPr="00B86381" w:rsidRDefault="00F94D9B" w:rsidP="00F94D9B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B86381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«Строительство и капитальный ремонт объектов социальной инфраструктуры»</w:t>
      </w:r>
    </w:p>
    <w:p w:rsidR="00F94D9B" w:rsidRPr="00B86381" w:rsidRDefault="00F94D9B" w:rsidP="00F94D9B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F94D9B" w:rsidRPr="00B86381" w:rsidRDefault="00F94D9B" w:rsidP="00F94D9B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В рамках </w:t>
      </w:r>
      <w:r w:rsidRPr="00B86381">
        <w:rPr>
          <w:rFonts w:eastAsia="Calibri"/>
          <w:bCs/>
          <w:color w:val="000000" w:themeColor="text1"/>
          <w:sz w:val="26"/>
          <w:szCs w:val="26"/>
        </w:rPr>
        <w:t>муниципальной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программы расходы </w:t>
      </w:r>
      <w:r>
        <w:rPr>
          <w:rFonts w:eastAsia="Calibri"/>
          <w:bCs/>
          <w:color w:val="000000" w:themeColor="text1"/>
          <w:sz w:val="26"/>
          <w:szCs w:val="26"/>
        </w:rPr>
        <w:t>уменьшены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в 20</w:t>
      </w:r>
      <w:r w:rsidRPr="00B86381">
        <w:rPr>
          <w:rFonts w:eastAsia="Calibri"/>
          <w:bCs/>
          <w:color w:val="000000" w:themeColor="text1"/>
          <w:sz w:val="26"/>
          <w:szCs w:val="26"/>
        </w:rPr>
        <w:t>24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 </w:t>
      </w:r>
      <w:r w:rsidRPr="00B86381">
        <w:rPr>
          <w:rFonts w:eastAsia="Calibri"/>
          <w:bCs/>
          <w:color w:val="000000" w:themeColor="text1"/>
          <w:sz w:val="26"/>
          <w:szCs w:val="26"/>
        </w:rPr>
        <w:t xml:space="preserve">                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на </w:t>
      </w:r>
      <w:r>
        <w:rPr>
          <w:rFonts w:eastAsia="Calibri"/>
          <w:bCs/>
          <w:color w:val="000000" w:themeColor="text1"/>
          <w:sz w:val="26"/>
          <w:szCs w:val="26"/>
        </w:rPr>
        <w:t>270 899,18031</w:t>
      </w:r>
      <w:r w:rsidRPr="00B86381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 w:rsidRPr="00B86381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>
        <w:rPr>
          <w:rFonts w:eastAsia="Calibri"/>
          <w:bCs/>
          <w:color w:val="000000" w:themeColor="text1"/>
          <w:sz w:val="26"/>
          <w:szCs w:val="26"/>
        </w:rPr>
        <w:t>и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</w:t>
      </w:r>
      <w:r>
        <w:rPr>
          <w:rFonts w:eastAsia="Calibri"/>
          <w:bCs/>
          <w:color w:val="000000" w:themeColor="text1"/>
          <w:sz w:val="26"/>
          <w:szCs w:val="26"/>
        </w:rPr>
        <w:t xml:space="preserve">увеличены в 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>20</w:t>
      </w:r>
      <w:r w:rsidRPr="00B86381">
        <w:rPr>
          <w:rFonts w:eastAsia="Calibri"/>
          <w:bCs/>
          <w:color w:val="000000" w:themeColor="text1"/>
          <w:sz w:val="26"/>
          <w:szCs w:val="26"/>
        </w:rPr>
        <w:t>2</w:t>
      </w:r>
      <w:r>
        <w:rPr>
          <w:rFonts w:eastAsia="Calibri"/>
          <w:bCs/>
          <w:color w:val="000000" w:themeColor="text1"/>
          <w:sz w:val="26"/>
          <w:szCs w:val="26"/>
        </w:rPr>
        <w:t>5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</w:t>
      </w:r>
      <w:r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на </w:t>
      </w:r>
      <w:r>
        <w:rPr>
          <w:rFonts w:eastAsia="Calibri"/>
          <w:bCs/>
          <w:color w:val="000000" w:themeColor="text1"/>
          <w:sz w:val="26"/>
          <w:szCs w:val="26"/>
        </w:rPr>
        <w:t>196 464,83</w:t>
      </w:r>
      <w:r w:rsidRPr="00B86381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B86381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 w:rsidRPr="00B86381">
        <w:rPr>
          <w:rFonts w:eastAsia="Calibri"/>
          <w:bCs/>
          <w:color w:val="000000" w:themeColor="text1"/>
          <w:sz w:val="26"/>
          <w:szCs w:val="26"/>
        </w:rPr>
        <w:t>.</w:t>
      </w:r>
    </w:p>
    <w:p w:rsidR="00F94D9B" w:rsidRPr="00E91F30" w:rsidRDefault="00F94D9B" w:rsidP="00F94D9B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126"/>
        <w:gridCol w:w="1701"/>
        <w:gridCol w:w="1843"/>
      </w:tblGrid>
      <w:tr w:rsidR="00F94D9B" w:rsidRPr="00E91F30" w:rsidTr="00033CBB">
        <w:trPr>
          <w:trHeight w:val="24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Наименование подпрограммы</w:t>
            </w:r>
          </w:p>
          <w:p w:rsidR="00F94D9B" w:rsidRPr="00E91F30" w:rsidRDefault="00F94D9B" w:rsidP="00033CBB">
            <w:pPr>
              <w:tabs>
                <w:tab w:val="left" w:pos="2268"/>
              </w:tabs>
              <w:ind w:right="-108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91F30">
              <w:rPr>
                <w:b/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91F30">
              <w:rPr>
                <w:b/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E91F30">
              <w:rPr>
                <w:b/>
                <w:color w:val="000000" w:themeColor="text1"/>
                <w:sz w:val="26"/>
                <w:szCs w:val="26"/>
              </w:rPr>
              <w:t>2026 год</w:t>
            </w:r>
          </w:p>
        </w:tc>
      </w:tr>
      <w:tr w:rsidR="00F94D9B" w:rsidRPr="00E91F30" w:rsidTr="00033CBB">
        <w:trPr>
          <w:trHeight w:val="776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D9B" w:rsidRPr="00E91F30" w:rsidRDefault="00F94D9B" w:rsidP="00033CBB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Отклонение от утвержденных показателей</w:t>
            </w:r>
          </w:p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 xml:space="preserve"> (+ / -), тыс. рублей</w:t>
            </w:r>
          </w:p>
        </w:tc>
      </w:tr>
      <w:tr w:rsidR="00F94D9B" w:rsidRPr="00E91F30" w:rsidTr="00033CB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Строительство (реконструкция), капитальный ремонт объектов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- 199 180,1153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+ 196 424,97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F94D9B" w:rsidRPr="00E91F30" w:rsidTr="00033CB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Строительство (реконструкция), капитальный ремонт объектов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- 71 719,06501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>+ 39,86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D9B" w:rsidRPr="00E91F30" w:rsidRDefault="00F94D9B" w:rsidP="00033CBB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F94D9B" w:rsidRPr="00E91F30" w:rsidRDefault="00F94D9B" w:rsidP="00033CBB">
            <w:pPr>
              <w:tabs>
                <w:tab w:val="left" w:pos="2268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E91F30">
              <w:rPr>
                <w:color w:val="000000" w:themeColor="text1"/>
                <w:sz w:val="26"/>
                <w:szCs w:val="26"/>
              </w:rPr>
              <w:t xml:space="preserve">          0,0</w:t>
            </w:r>
          </w:p>
          <w:p w:rsidR="00F94D9B" w:rsidRPr="00E91F30" w:rsidRDefault="00F94D9B" w:rsidP="00033CBB">
            <w:pPr>
              <w:tabs>
                <w:tab w:val="left" w:pos="2268"/>
              </w:tabs>
              <w:spacing w:line="276" w:lineRule="auto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94D9B" w:rsidRPr="004A1CAD" w:rsidRDefault="00F94D9B" w:rsidP="00F94D9B">
      <w:pPr>
        <w:tabs>
          <w:tab w:val="left" w:pos="2268"/>
        </w:tabs>
        <w:ind w:firstLine="709"/>
        <w:jc w:val="both"/>
        <w:rPr>
          <w:rFonts w:eastAsia="Calibri"/>
          <w:bCs/>
          <w:color w:val="FF0000"/>
          <w:sz w:val="26"/>
          <w:szCs w:val="26"/>
        </w:rPr>
      </w:pPr>
    </w:p>
    <w:p w:rsidR="00F94D9B" w:rsidRPr="00152CE2" w:rsidRDefault="00F94D9B" w:rsidP="00F94D9B">
      <w:pPr>
        <w:tabs>
          <w:tab w:val="left" w:pos="3402"/>
        </w:tabs>
        <w:ind w:firstLine="70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51661">
        <w:rPr>
          <w:rFonts w:eastAsia="Calibri"/>
          <w:bCs/>
          <w:color w:val="000000" w:themeColor="text1"/>
          <w:sz w:val="26"/>
          <w:szCs w:val="26"/>
        </w:rPr>
        <w:t xml:space="preserve">Уменьшены расходы в 2024 году в сумме  270 899,18031 тыс. рублей </w:t>
      </w:r>
      <w:r w:rsidRPr="00A51661">
        <w:rPr>
          <w:rFonts w:eastAsiaTheme="minorHAnsi"/>
          <w:color w:val="000000" w:themeColor="text1"/>
          <w:sz w:val="26"/>
          <w:szCs w:val="26"/>
          <w:lang w:eastAsia="en-US"/>
        </w:rPr>
        <w:t xml:space="preserve">за счет средств бюджета </w:t>
      </w:r>
      <w:r w:rsidRPr="00152CE2">
        <w:rPr>
          <w:rFonts w:eastAsiaTheme="minorHAnsi"/>
          <w:color w:val="000000" w:themeColor="text1"/>
          <w:sz w:val="26"/>
          <w:szCs w:val="26"/>
          <w:lang w:eastAsia="en-US"/>
        </w:rPr>
        <w:t>Московской области и городского бюджета.</w:t>
      </w:r>
    </w:p>
    <w:p w:rsidR="00F94D9B" w:rsidRPr="00152CE2" w:rsidRDefault="00F94D9B" w:rsidP="00F94D9B">
      <w:pPr>
        <w:tabs>
          <w:tab w:val="left" w:pos="3402"/>
        </w:tabs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A51661">
        <w:rPr>
          <w:rFonts w:eastAsia="Calibri"/>
          <w:bCs/>
          <w:color w:val="000000" w:themeColor="text1"/>
          <w:sz w:val="26"/>
          <w:szCs w:val="26"/>
        </w:rPr>
        <w:t>У</w:t>
      </w:r>
      <w:r>
        <w:rPr>
          <w:rFonts w:eastAsia="Calibri"/>
          <w:bCs/>
          <w:color w:val="000000" w:themeColor="text1"/>
          <w:sz w:val="26"/>
          <w:szCs w:val="26"/>
        </w:rPr>
        <w:t>величены</w:t>
      </w:r>
      <w:r w:rsidRPr="00A51661">
        <w:rPr>
          <w:rFonts w:eastAsia="Calibri"/>
          <w:bCs/>
          <w:color w:val="000000" w:themeColor="text1"/>
          <w:sz w:val="26"/>
          <w:szCs w:val="26"/>
        </w:rPr>
        <w:t xml:space="preserve"> расходы</w:t>
      </w:r>
      <w:r w:rsidRPr="001419E7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8B1CAF">
        <w:rPr>
          <w:rFonts w:eastAsiaTheme="minorHAnsi"/>
          <w:color w:val="000000" w:themeColor="text1"/>
          <w:sz w:val="26"/>
          <w:szCs w:val="26"/>
          <w:lang w:eastAsia="en-US"/>
        </w:rPr>
        <w:t xml:space="preserve">в 2025 году </w:t>
      </w:r>
      <w:r w:rsidRPr="008B1CAF">
        <w:rPr>
          <w:rFonts w:eastAsia="Calibri"/>
          <w:bCs/>
          <w:color w:val="000000" w:themeColor="text1"/>
          <w:sz w:val="26"/>
          <w:szCs w:val="26"/>
        </w:rPr>
        <w:t xml:space="preserve">в сумме  196 464,83 тыс. рублей </w:t>
      </w:r>
      <w:r w:rsidRPr="008B1CAF">
        <w:rPr>
          <w:rFonts w:eastAsiaTheme="minorHAnsi"/>
          <w:color w:val="000000" w:themeColor="text1"/>
          <w:sz w:val="26"/>
          <w:szCs w:val="26"/>
          <w:lang w:eastAsia="en-US"/>
        </w:rPr>
        <w:t xml:space="preserve">за счет средств бюджета Московской области и городского бюджета </w:t>
      </w:r>
      <w:r w:rsidRPr="008B1CAF">
        <w:rPr>
          <w:color w:val="000000" w:themeColor="text1"/>
          <w:sz w:val="26"/>
          <w:szCs w:val="26"/>
        </w:rPr>
        <w:t xml:space="preserve">на </w:t>
      </w:r>
      <w:r w:rsidRPr="008B1CAF">
        <w:rPr>
          <w:rFonts w:eastAsia="Calibri"/>
          <w:bCs/>
          <w:color w:val="000000" w:themeColor="text1"/>
          <w:sz w:val="26"/>
          <w:szCs w:val="26"/>
        </w:rPr>
        <w:t xml:space="preserve">капитальный ремонт, техническое переоснащение и благоустройство территории объекта культуры Городского округа Подольск, МБУ «Дом культуры им. 1мая», </w:t>
      </w:r>
      <w:proofErr w:type="spellStart"/>
      <w:r w:rsidRPr="008B1CAF">
        <w:rPr>
          <w:rFonts w:eastAsia="Calibri"/>
          <w:bCs/>
          <w:color w:val="000000" w:themeColor="text1"/>
          <w:sz w:val="26"/>
          <w:szCs w:val="26"/>
        </w:rPr>
        <w:t>мкр</w:t>
      </w:r>
      <w:proofErr w:type="spellEnd"/>
      <w:r w:rsidRPr="008B1CAF">
        <w:rPr>
          <w:rFonts w:eastAsia="Calibri"/>
          <w:bCs/>
          <w:color w:val="000000" w:themeColor="text1"/>
          <w:sz w:val="26"/>
          <w:szCs w:val="26"/>
        </w:rPr>
        <w:t xml:space="preserve">. Климовск, ул. </w:t>
      </w:r>
      <w:proofErr w:type="gramStart"/>
      <w:r w:rsidRPr="008B1CAF">
        <w:rPr>
          <w:rFonts w:eastAsia="Calibri"/>
          <w:bCs/>
          <w:color w:val="000000" w:themeColor="text1"/>
          <w:sz w:val="26"/>
          <w:szCs w:val="26"/>
        </w:rPr>
        <w:t>Заводская</w:t>
      </w:r>
      <w:proofErr w:type="gramEnd"/>
      <w:r w:rsidRPr="008B1CAF">
        <w:rPr>
          <w:rFonts w:eastAsia="Calibri"/>
          <w:bCs/>
          <w:color w:val="000000" w:themeColor="text1"/>
          <w:sz w:val="26"/>
          <w:szCs w:val="26"/>
        </w:rPr>
        <w:t>, д.3</w:t>
      </w:r>
      <w:r w:rsidR="003441EB">
        <w:rPr>
          <w:rFonts w:eastAsia="Calibri"/>
          <w:bCs/>
          <w:color w:val="000000" w:themeColor="text1"/>
          <w:sz w:val="26"/>
          <w:szCs w:val="26"/>
        </w:rPr>
        <w:t xml:space="preserve"> за счет переноса сроков</w:t>
      </w:r>
      <w:r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8B1CAF">
        <w:rPr>
          <w:rFonts w:eastAsia="Calibri"/>
          <w:bCs/>
          <w:color w:val="000000" w:themeColor="text1"/>
          <w:sz w:val="26"/>
          <w:szCs w:val="26"/>
        </w:rPr>
        <w:t xml:space="preserve">и на </w:t>
      </w:r>
      <w:r w:rsidRPr="008B1CAF">
        <w:rPr>
          <w:color w:val="000000" w:themeColor="text1"/>
          <w:sz w:val="26"/>
          <w:szCs w:val="26"/>
        </w:rPr>
        <w:t xml:space="preserve">строительство объекта по адресу: Московская </w:t>
      </w:r>
      <w:r w:rsidRPr="00152CE2">
        <w:rPr>
          <w:color w:val="000000" w:themeColor="text1"/>
          <w:sz w:val="26"/>
          <w:szCs w:val="26"/>
        </w:rPr>
        <w:t xml:space="preserve">область, Городской округ Подольск, </w:t>
      </w:r>
      <w:proofErr w:type="spellStart"/>
      <w:r w:rsidRPr="00152CE2">
        <w:rPr>
          <w:color w:val="000000" w:themeColor="text1"/>
          <w:sz w:val="26"/>
          <w:szCs w:val="26"/>
        </w:rPr>
        <w:t>г</w:t>
      </w:r>
      <w:proofErr w:type="gramStart"/>
      <w:r w:rsidRPr="00152CE2">
        <w:rPr>
          <w:color w:val="000000" w:themeColor="text1"/>
          <w:sz w:val="26"/>
          <w:szCs w:val="26"/>
        </w:rPr>
        <w:t>.П</w:t>
      </w:r>
      <w:proofErr w:type="gramEnd"/>
      <w:r w:rsidRPr="00152CE2">
        <w:rPr>
          <w:color w:val="000000" w:themeColor="text1"/>
          <w:sz w:val="26"/>
          <w:szCs w:val="26"/>
        </w:rPr>
        <w:t>одольск</w:t>
      </w:r>
      <w:proofErr w:type="spellEnd"/>
      <w:r w:rsidRPr="00152CE2">
        <w:rPr>
          <w:color w:val="000000" w:themeColor="text1"/>
          <w:sz w:val="26"/>
          <w:szCs w:val="26"/>
        </w:rPr>
        <w:t xml:space="preserve">, </w:t>
      </w:r>
      <w:proofErr w:type="spellStart"/>
      <w:r w:rsidRPr="00152CE2">
        <w:rPr>
          <w:color w:val="000000" w:themeColor="text1"/>
          <w:sz w:val="26"/>
          <w:szCs w:val="26"/>
        </w:rPr>
        <w:t>ул.Парковая</w:t>
      </w:r>
      <w:proofErr w:type="spellEnd"/>
      <w:r w:rsidRPr="00152CE2">
        <w:rPr>
          <w:color w:val="000000" w:themeColor="text1"/>
          <w:sz w:val="26"/>
          <w:szCs w:val="26"/>
        </w:rPr>
        <w:t>, д.16 «Пристройка на 200 мест к муниципальному общеобразовательному учреждению "Средняя общеобразовательная школа №29 имени П.И. Забродина"»</w:t>
      </w:r>
      <w:r w:rsidRPr="00152CE2"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</w:p>
    <w:p w:rsidR="006027EA" w:rsidRDefault="006027EA" w:rsidP="00F94D9B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6027EA" w:rsidRDefault="006027EA" w:rsidP="00F94D9B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F94D9B" w:rsidRPr="00152CE2" w:rsidRDefault="00F94D9B" w:rsidP="00F94D9B">
      <w:pPr>
        <w:autoSpaceDE w:val="0"/>
        <w:ind w:firstLine="709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152CE2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Муниципальная программа Городского округа Подольск</w:t>
      </w:r>
    </w:p>
    <w:p w:rsidR="00F94D9B" w:rsidRPr="00152CE2" w:rsidRDefault="00F94D9B" w:rsidP="00F94D9B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  <w:r w:rsidRPr="00152CE2"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  <w:t>«Переселение граждан из аварийного жилищного фонда»</w:t>
      </w:r>
    </w:p>
    <w:p w:rsidR="00F94D9B" w:rsidRPr="00152CE2" w:rsidRDefault="00F94D9B" w:rsidP="00F94D9B">
      <w:pPr>
        <w:ind w:firstLine="567"/>
        <w:jc w:val="center"/>
        <w:rPr>
          <w:rFonts w:eastAsia="Calibri"/>
          <w:b/>
          <w:bCs/>
          <w:iCs/>
          <w:color w:val="000000" w:themeColor="text1"/>
          <w:sz w:val="26"/>
          <w:szCs w:val="26"/>
          <w:lang w:eastAsia="en-US"/>
        </w:rPr>
      </w:pPr>
    </w:p>
    <w:p w:rsidR="00F94D9B" w:rsidRPr="00A51661" w:rsidRDefault="00F94D9B" w:rsidP="00F94D9B">
      <w:pPr>
        <w:tabs>
          <w:tab w:val="left" w:pos="2268"/>
        </w:tabs>
        <w:ind w:firstLine="709"/>
        <w:jc w:val="both"/>
        <w:rPr>
          <w:rFonts w:eastAsia="Calibri"/>
          <w:bCs/>
          <w:color w:val="000000" w:themeColor="text1"/>
          <w:sz w:val="26"/>
          <w:szCs w:val="26"/>
        </w:rPr>
      </w:pPr>
      <w:r w:rsidRPr="00152CE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В рамках </w:t>
      </w:r>
      <w:r w:rsidRPr="00152CE2">
        <w:rPr>
          <w:rFonts w:eastAsia="Calibri"/>
          <w:bCs/>
          <w:color w:val="000000" w:themeColor="text1"/>
          <w:sz w:val="26"/>
          <w:szCs w:val="26"/>
        </w:rPr>
        <w:t>муниципальной</w:t>
      </w:r>
      <w:r w:rsidRPr="00152CE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программы расходы </w:t>
      </w:r>
      <w:r w:rsidRPr="00152CE2">
        <w:rPr>
          <w:rFonts w:eastAsia="Calibri"/>
          <w:bCs/>
          <w:color w:val="000000" w:themeColor="text1"/>
          <w:sz w:val="26"/>
          <w:szCs w:val="26"/>
        </w:rPr>
        <w:t>у</w:t>
      </w:r>
      <w:r>
        <w:rPr>
          <w:rFonts w:eastAsia="Calibri"/>
          <w:bCs/>
          <w:color w:val="000000" w:themeColor="text1"/>
          <w:sz w:val="26"/>
          <w:szCs w:val="26"/>
        </w:rPr>
        <w:t>величены</w:t>
      </w:r>
      <w:r w:rsidRPr="00152CE2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Pr="00152CE2">
        <w:rPr>
          <w:rFonts w:eastAsia="Calibri"/>
          <w:bCs/>
          <w:color w:val="000000" w:themeColor="text1"/>
          <w:sz w:val="26"/>
          <w:szCs w:val="26"/>
          <w:lang w:val="x-none"/>
        </w:rPr>
        <w:t>в 20</w:t>
      </w:r>
      <w:r w:rsidRPr="00152CE2">
        <w:rPr>
          <w:rFonts w:eastAsia="Calibri"/>
          <w:bCs/>
          <w:color w:val="000000" w:themeColor="text1"/>
          <w:sz w:val="26"/>
          <w:szCs w:val="26"/>
        </w:rPr>
        <w:t>24</w:t>
      </w:r>
      <w:r w:rsidRPr="00152CE2">
        <w:rPr>
          <w:rFonts w:eastAsia="Calibri"/>
          <w:bCs/>
          <w:color w:val="000000" w:themeColor="text1"/>
          <w:sz w:val="26"/>
          <w:szCs w:val="26"/>
          <w:lang w:val="x-none"/>
        </w:rPr>
        <w:t xml:space="preserve"> году </w:t>
      </w:r>
      <w:r>
        <w:rPr>
          <w:rFonts w:eastAsia="Calibri"/>
          <w:bCs/>
          <w:color w:val="000000" w:themeColor="text1"/>
          <w:sz w:val="26"/>
          <w:szCs w:val="26"/>
        </w:rPr>
        <w:t>н</w:t>
      </w:r>
      <w:r w:rsidRPr="00152CE2">
        <w:rPr>
          <w:rFonts w:eastAsia="Calibri"/>
          <w:bCs/>
          <w:color w:val="000000" w:themeColor="text1"/>
          <w:sz w:val="26"/>
          <w:szCs w:val="26"/>
          <w:lang w:val="x-none"/>
        </w:rPr>
        <w:t>а</w:t>
      </w:r>
      <w:r w:rsidRPr="00152CE2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>
        <w:rPr>
          <w:rFonts w:eastAsia="Calibri"/>
          <w:bCs/>
          <w:color w:val="000000" w:themeColor="text1"/>
          <w:sz w:val="26"/>
          <w:szCs w:val="26"/>
        </w:rPr>
        <w:t xml:space="preserve">15 523,15015 </w:t>
      </w:r>
      <w:r w:rsidRPr="00152CE2">
        <w:rPr>
          <w:rFonts w:eastAsia="Calibri"/>
          <w:bCs/>
          <w:color w:val="000000" w:themeColor="text1"/>
          <w:sz w:val="26"/>
          <w:szCs w:val="26"/>
          <w:lang w:val="x-none"/>
        </w:rPr>
        <w:t>тыс. рублей</w:t>
      </w:r>
      <w:r>
        <w:rPr>
          <w:rFonts w:eastAsia="Calibri"/>
          <w:bCs/>
          <w:color w:val="000000" w:themeColor="text1"/>
          <w:sz w:val="26"/>
          <w:szCs w:val="26"/>
        </w:rPr>
        <w:t xml:space="preserve">, </w:t>
      </w:r>
      <w:r w:rsidRPr="00A51661">
        <w:rPr>
          <w:rFonts w:eastAsia="Calibri"/>
          <w:bCs/>
          <w:color w:val="000000" w:themeColor="text1"/>
          <w:sz w:val="26"/>
          <w:szCs w:val="26"/>
        </w:rPr>
        <w:t xml:space="preserve">в 2025 году 1 821,76282 и в 2026 году 868 178,91609 </w:t>
      </w:r>
      <w:r>
        <w:rPr>
          <w:rFonts w:eastAsia="Calibri"/>
          <w:bCs/>
          <w:color w:val="000000" w:themeColor="text1"/>
          <w:sz w:val="26"/>
          <w:szCs w:val="26"/>
        </w:rPr>
        <w:t xml:space="preserve">         </w:t>
      </w:r>
      <w:r w:rsidRPr="00A51661">
        <w:rPr>
          <w:rFonts w:eastAsia="Calibri"/>
          <w:bCs/>
          <w:color w:val="000000" w:themeColor="text1"/>
          <w:sz w:val="26"/>
          <w:szCs w:val="26"/>
        </w:rPr>
        <w:t>тыс. рублей.</w:t>
      </w:r>
    </w:p>
    <w:p w:rsidR="005A6A96" w:rsidRPr="004A1CAD" w:rsidRDefault="005A6A96" w:rsidP="005A6A96">
      <w:pPr>
        <w:tabs>
          <w:tab w:val="left" w:pos="2268"/>
        </w:tabs>
        <w:ind w:firstLine="709"/>
        <w:jc w:val="both"/>
        <w:rPr>
          <w:rFonts w:eastAsia="Calibri"/>
          <w:bCs/>
          <w:color w:val="FF0000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985"/>
        <w:gridCol w:w="1701"/>
        <w:gridCol w:w="1984"/>
      </w:tblGrid>
      <w:tr w:rsidR="005A6A96" w:rsidRPr="004A1CAD" w:rsidTr="003A0F51">
        <w:trPr>
          <w:trHeight w:val="24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>Наименование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b/>
                <w:color w:val="000000" w:themeColor="text1"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b/>
                <w:color w:val="000000" w:themeColor="text1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b/>
                <w:color w:val="000000" w:themeColor="text1"/>
                <w:sz w:val="26"/>
                <w:szCs w:val="26"/>
                <w:lang w:eastAsia="en-US"/>
              </w:rPr>
              <w:t>2026 год</w:t>
            </w:r>
          </w:p>
        </w:tc>
      </w:tr>
      <w:tr w:rsidR="005A6A96" w:rsidRPr="004A1CAD" w:rsidTr="003A0F51">
        <w:trPr>
          <w:trHeight w:val="7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57B6B" w:rsidRDefault="005A6A96" w:rsidP="003A0F51">
            <w:pPr>
              <w:rPr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>Отклонение от утвержденных показателей</w:t>
            </w:r>
          </w:p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 xml:space="preserve"> (+ / -), тыс. рублей</w:t>
            </w:r>
          </w:p>
        </w:tc>
      </w:tr>
      <w:tr w:rsidR="005A6A96" w:rsidRPr="004A1CAD" w:rsidTr="003A0F5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57B6B" w:rsidRDefault="005A6A96" w:rsidP="003A0F51">
            <w:pPr>
              <w:spacing w:line="276" w:lineRule="auto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>+ 15 523,15015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>+1 821,76282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A96" w:rsidRPr="00F57B6B" w:rsidRDefault="005A6A96" w:rsidP="003A0F51">
            <w:pPr>
              <w:tabs>
                <w:tab w:val="left" w:pos="2268"/>
              </w:tabs>
              <w:spacing w:line="276" w:lineRule="auto"/>
              <w:ind w:left="-392" w:firstLine="250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 w:rsidRPr="00F57B6B">
              <w:rPr>
                <w:color w:val="000000" w:themeColor="text1"/>
                <w:sz w:val="26"/>
                <w:szCs w:val="26"/>
                <w:lang w:eastAsia="en-US"/>
              </w:rPr>
              <w:t xml:space="preserve"> + 8</w:t>
            </w:r>
            <w:r w:rsidRPr="00F57B6B">
              <w:rPr>
                <w:color w:val="000000" w:themeColor="text1"/>
                <w:sz w:val="25"/>
                <w:szCs w:val="25"/>
                <w:lang w:eastAsia="en-US"/>
              </w:rPr>
              <w:t>68 178,91609</w:t>
            </w:r>
          </w:p>
        </w:tc>
      </w:tr>
    </w:tbl>
    <w:p w:rsidR="005A6A96" w:rsidRPr="004A1CAD" w:rsidRDefault="005A6A96" w:rsidP="005A6A96">
      <w:pPr>
        <w:ind w:firstLine="708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5A6A96" w:rsidRPr="00520F8D" w:rsidRDefault="005A6A96" w:rsidP="005A6A96">
      <w:pPr>
        <w:tabs>
          <w:tab w:val="left" w:pos="3402"/>
        </w:tabs>
        <w:ind w:firstLine="709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  <w:r w:rsidRPr="00520F8D">
        <w:rPr>
          <w:color w:val="000000" w:themeColor="text1"/>
          <w:sz w:val="26"/>
          <w:szCs w:val="26"/>
        </w:rPr>
        <w:t xml:space="preserve">В 2024 году увеличены расходы на </w:t>
      </w:r>
      <w:r w:rsidRPr="00520F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приобретение квартир для расселения жителей из аварийного жилого фонда в мкр. Климовск в сумме 15 523,15015 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           </w:t>
      </w:r>
      <w:r w:rsidRPr="00520F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тыс. рублей </w:t>
      </w:r>
      <w:r w:rsidRPr="00520F8D">
        <w:rPr>
          <w:rFonts w:eastAsiaTheme="minorHAnsi"/>
          <w:color w:val="000000" w:themeColor="text1"/>
          <w:sz w:val="26"/>
          <w:szCs w:val="26"/>
          <w:lang w:eastAsia="en-US"/>
        </w:rPr>
        <w:t>за счет городского бюджета.</w:t>
      </w:r>
    </w:p>
    <w:p w:rsidR="005A6A96" w:rsidRPr="004A1CAD" w:rsidRDefault="005A6A96" w:rsidP="005A6A96">
      <w:pPr>
        <w:tabs>
          <w:tab w:val="left" w:pos="3402"/>
        </w:tabs>
        <w:ind w:firstLine="709"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  <w:r w:rsidRPr="00520F8D">
        <w:rPr>
          <w:color w:val="000000" w:themeColor="text1"/>
          <w:sz w:val="26"/>
          <w:szCs w:val="26"/>
        </w:rPr>
        <w:t>В 2025 году увеличены расходы</w:t>
      </w:r>
      <w:r w:rsidRPr="00520F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на </w:t>
      </w:r>
      <w:r w:rsidRPr="00520F8D">
        <w:rPr>
          <w:color w:val="000000" w:themeColor="text1"/>
          <w:sz w:val="26"/>
          <w:szCs w:val="26"/>
        </w:rPr>
        <w:t xml:space="preserve">заключение договоров об осуществлении технологических присоединений к электрическим сетям и системе теплоснабжения для строительства многоквартирного жилого дома по адресу: Московская область, Городской округ Подольск, мкр. Климовск, ул. Южный поселок </w:t>
      </w:r>
      <w:r w:rsidRPr="00520F8D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в сумме 1 821,76282 тыс. рублей </w:t>
      </w:r>
      <w:r w:rsidRPr="00520F8D">
        <w:rPr>
          <w:rFonts w:eastAsiaTheme="minorHAnsi"/>
          <w:color w:val="000000" w:themeColor="text1"/>
          <w:sz w:val="26"/>
          <w:szCs w:val="26"/>
          <w:lang w:eastAsia="en-US"/>
        </w:rPr>
        <w:t>за счет городского бюджета.</w:t>
      </w:r>
    </w:p>
    <w:p w:rsidR="005A6A96" w:rsidRPr="004A1CAD" w:rsidRDefault="005A6A96" w:rsidP="005A6A96">
      <w:pPr>
        <w:jc w:val="both"/>
        <w:rPr>
          <w:color w:val="FF0000"/>
          <w:sz w:val="26"/>
          <w:szCs w:val="26"/>
        </w:rPr>
      </w:pPr>
      <w:r w:rsidRPr="004A1CAD">
        <w:rPr>
          <w:rFonts w:eastAsia="Calibri"/>
          <w:bCs/>
          <w:iCs/>
          <w:color w:val="FF0000"/>
          <w:sz w:val="26"/>
          <w:szCs w:val="26"/>
          <w:lang w:eastAsia="en-US"/>
        </w:rPr>
        <w:tab/>
      </w:r>
      <w:r w:rsidRPr="00D3024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В 202</w:t>
      </w:r>
      <w:r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6</w:t>
      </w:r>
      <w:r w:rsidRPr="00D3024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 году увеличены расходы на строительство жилого дома по адресу: Московская область, Городской округ Подольск, по ул. </w:t>
      </w:r>
      <w:proofErr w:type="spellStart"/>
      <w:r w:rsidRPr="00D3024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Плещеевская</w:t>
      </w:r>
      <w:proofErr w:type="spellEnd"/>
      <w:r w:rsidRPr="00D3024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>, д.42, корпус 3</w:t>
      </w:r>
      <w:r w:rsidRPr="00D3024C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 xml:space="preserve">     </w:t>
      </w:r>
      <w:r w:rsidRPr="00D3024C">
        <w:rPr>
          <w:rFonts w:eastAsia="Calibri"/>
          <w:bCs/>
          <w:iCs/>
          <w:color w:val="000000" w:themeColor="text1"/>
          <w:sz w:val="26"/>
          <w:szCs w:val="26"/>
          <w:lang w:eastAsia="en-US"/>
        </w:rPr>
        <w:t xml:space="preserve">в сумме 868 178,91609 тыс. рублей </w:t>
      </w:r>
      <w:r w:rsidRPr="00D3024C">
        <w:rPr>
          <w:rFonts w:eastAsiaTheme="minorHAnsi"/>
          <w:color w:val="000000" w:themeColor="text1"/>
          <w:sz w:val="26"/>
          <w:szCs w:val="26"/>
          <w:lang w:eastAsia="en-US"/>
        </w:rPr>
        <w:t>за счет средств бюджета Московской области и городского бюджета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.</w:t>
      </w:r>
    </w:p>
    <w:p w:rsidR="007612BF" w:rsidRDefault="007612BF" w:rsidP="00F71814">
      <w:pPr>
        <w:spacing w:before="240"/>
        <w:ind w:firstLine="709"/>
        <w:contextualSpacing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3441EB" w:rsidRPr="004A1CAD" w:rsidRDefault="003441EB" w:rsidP="00F71814">
      <w:pPr>
        <w:spacing w:before="240"/>
        <w:ind w:firstLine="709"/>
        <w:contextualSpacing/>
        <w:jc w:val="both"/>
        <w:rPr>
          <w:rFonts w:eastAsia="Calibri"/>
          <w:bCs/>
          <w:iCs/>
          <w:color w:val="FF0000"/>
          <w:sz w:val="26"/>
          <w:szCs w:val="26"/>
          <w:lang w:eastAsia="en-US"/>
        </w:rPr>
      </w:pPr>
    </w:p>
    <w:p w:rsidR="009573B7" w:rsidRDefault="00CC3609" w:rsidP="009573B7">
      <w:pPr>
        <w:jc w:val="both"/>
        <w:rPr>
          <w:rFonts w:eastAsia="Calibri"/>
          <w:bCs/>
          <w:sz w:val="26"/>
          <w:szCs w:val="26"/>
        </w:rPr>
      </w:pPr>
      <w:r w:rsidRPr="004A1CAD">
        <w:rPr>
          <w:rFonts w:eastAsia="Calibri"/>
          <w:bCs/>
          <w:iCs/>
          <w:color w:val="FF0000"/>
          <w:sz w:val="26"/>
          <w:szCs w:val="26"/>
          <w:lang w:eastAsia="en-US"/>
        </w:rPr>
        <w:tab/>
      </w:r>
      <w:r w:rsidR="009573B7" w:rsidRPr="0044402A">
        <w:rPr>
          <w:rFonts w:eastAsia="Calibri"/>
          <w:b/>
          <w:bCs/>
          <w:iCs/>
          <w:sz w:val="26"/>
          <w:szCs w:val="26"/>
          <w:lang w:eastAsia="en-US"/>
        </w:rPr>
        <w:t>Непрограммные расходы</w:t>
      </w:r>
      <w:r w:rsidR="009573B7" w:rsidRPr="0044402A">
        <w:rPr>
          <w:rFonts w:eastAsia="Calibri"/>
          <w:bCs/>
          <w:iCs/>
          <w:sz w:val="26"/>
          <w:szCs w:val="26"/>
          <w:lang w:eastAsia="en-US"/>
        </w:rPr>
        <w:t xml:space="preserve"> бюджета Городского округа Подольск уменьшены           </w:t>
      </w:r>
      <w:r w:rsidR="009573B7" w:rsidRPr="0044402A">
        <w:rPr>
          <w:rFonts w:eastAsia="Calibri"/>
          <w:bCs/>
          <w:sz w:val="26"/>
          <w:szCs w:val="26"/>
          <w:lang w:val="x-none"/>
        </w:rPr>
        <w:t>в 20</w:t>
      </w:r>
      <w:r w:rsidR="009573B7" w:rsidRPr="0044402A">
        <w:rPr>
          <w:rFonts w:eastAsia="Calibri"/>
          <w:bCs/>
          <w:sz w:val="26"/>
          <w:szCs w:val="26"/>
        </w:rPr>
        <w:t>24</w:t>
      </w:r>
      <w:r w:rsidR="009573B7" w:rsidRPr="0044402A">
        <w:rPr>
          <w:rFonts w:eastAsia="Calibri"/>
          <w:bCs/>
          <w:sz w:val="26"/>
          <w:szCs w:val="26"/>
          <w:lang w:val="x-none"/>
        </w:rPr>
        <w:t xml:space="preserve"> году на </w:t>
      </w:r>
      <w:r w:rsidR="009573B7" w:rsidRPr="0044402A">
        <w:rPr>
          <w:rFonts w:eastAsia="Calibri"/>
          <w:bCs/>
          <w:sz w:val="26"/>
          <w:szCs w:val="26"/>
        </w:rPr>
        <w:t>2</w:t>
      </w:r>
      <w:r w:rsidR="000D7D44">
        <w:rPr>
          <w:rFonts w:eastAsia="Calibri"/>
          <w:bCs/>
          <w:sz w:val="26"/>
          <w:szCs w:val="26"/>
        </w:rPr>
        <w:t>6</w:t>
      </w:r>
      <w:r w:rsidR="009573B7" w:rsidRPr="0044402A">
        <w:rPr>
          <w:rFonts w:eastAsia="Calibri"/>
          <w:bCs/>
          <w:sz w:val="26"/>
          <w:szCs w:val="26"/>
        </w:rPr>
        <w:t xml:space="preserve"> </w:t>
      </w:r>
      <w:r w:rsidR="000D7D44">
        <w:rPr>
          <w:rFonts w:eastAsia="Calibri"/>
          <w:bCs/>
          <w:sz w:val="26"/>
          <w:szCs w:val="26"/>
        </w:rPr>
        <w:t>993,89307</w:t>
      </w:r>
      <w:r w:rsidR="009573B7" w:rsidRPr="0044402A">
        <w:rPr>
          <w:rFonts w:eastAsia="Calibri"/>
          <w:bCs/>
          <w:sz w:val="26"/>
          <w:szCs w:val="26"/>
        </w:rPr>
        <w:t xml:space="preserve"> </w:t>
      </w:r>
      <w:r w:rsidR="009573B7" w:rsidRPr="0044402A">
        <w:rPr>
          <w:rFonts w:eastAsia="Calibri"/>
          <w:bCs/>
          <w:sz w:val="26"/>
          <w:szCs w:val="26"/>
          <w:lang w:val="x-none"/>
        </w:rPr>
        <w:t>тыс. рублей</w:t>
      </w:r>
      <w:r w:rsidR="009573B7" w:rsidRPr="0044402A">
        <w:rPr>
          <w:rFonts w:eastAsia="Calibri"/>
          <w:bCs/>
          <w:sz w:val="26"/>
          <w:szCs w:val="26"/>
        </w:rPr>
        <w:t xml:space="preserve">, в 2025 году на </w:t>
      </w:r>
      <w:r w:rsidR="00BA5BAB">
        <w:rPr>
          <w:rFonts w:eastAsia="Calibri"/>
          <w:bCs/>
          <w:sz w:val="26"/>
          <w:szCs w:val="26"/>
        </w:rPr>
        <w:t xml:space="preserve">1 </w:t>
      </w:r>
      <w:r w:rsidR="009573B7">
        <w:rPr>
          <w:rFonts w:eastAsia="Calibri"/>
          <w:bCs/>
          <w:sz w:val="26"/>
          <w:szCs w:val="26"/>
        </w:rPr>
        <w:t>284,94</w:t>
      </w:r>
      <w:r w:rsidR="009573B7" w:rsidRPr="0044402A">
        <w:rPr>
          <w:rFonts w:eastAsia="Calibri"/>
          <w:bCs/>
          <w:sz w:val="26"/>
          <w:szCs w:val="26"/>
        </w:rPr>
        <w:t xml:space="preserve"> тыс. рублей, в                     2026 году </w:t>
      </w:r>
      <w:proofErr w:type="gramStart"/>
      <w:r w:rsidR="009573B7" w:rsidRPr="0044402A">
        <w:rPr>
          <w:rFonts w:eastAsia="Calibri"/>
          <w:bCs/>
          <w:sz w:val="26"/>
          <w:szCs w:val="26"/>
        </w:rPr>
        <w:t>на</w:t>
      </w:r>
      <w:proofErr w:type="gramEnd"/>
      <w:r w:rsidR="009573B7" w:rsidRPr="0044402A">
        <w:rPr>
          <w:rFonts w:eastAsia="Calibri"/>
          <w:bCs/>
          <w:sz w:val="26"/>
          <w:szCs w:val="26"/>
        </w:rPr>
        <w:t xml:space="preserve"> 61 665,38 тыс. рублей.</w:t>
      </w:r>
    </w:p>
    <w:p w:rsidR="009573B7" w:rsidRPr="000C6F53" w:rsidRDefault="009573B7" w:rsidP="009573B7">
      <w:pPr>
        <w:ind w:firstLine="709"/>
        <w:jc w:val="both"/>
        <w:rPr>
          <w:bCs/>
          <w:sz w:val="26"/>
          <w:szCs w:val="26"/>
        </w:rPr>
      </w:pPr>
      <w:proofErr w:type="gramStart"/>
      <w:r w:rsidRPr="000C6F53">
        <w:rPr>
          <w:sz w:val="26"/>
          <w:szCs w:val="26"/>
        </w:rPr>
        <w:t xml:space="preserve">В результате перераспределения бюджетных ассигнований </w:t>
      </w:r>
      <w:r w:rsidRPr="000C6F53">
        <w:rPr>
          <w:bCs/>
          <w:iCs/>
          <w:sz w:val="26"/>
          <w:szCs w:val="26"/>
        </w:rPr>
        <w:t>средства, зарезервированные в</w:t>
      </w:r>
      <w:r w:rsidRPr="000C6F53">
        <w:rPr>
          <w:sz w:val="26"/>
          <w:szCs w:val="26"/>
        </w:rPr>
        <w:t xml:space="preserve"> </w:t>
      </w:r>
      <w:r w:rsidRPr="000C6F53">
        <w:rPr>
          <w:bCs/>
          <w:iCs/>
          <w:sz w:val="26"/>
          <w:szCs w:val="26"/>
        </w:rPr>
        <w:t>целях обеспечения участия Городского округа Подольск в государственных программах Московской области и дальнейшего перераспределения на реализацию муниципальных программ и (или) на непрограммные направления деятельности уменьшены в 2024 году на 3</w:t>
      </w:r>
      <w:r w:rsidR="000C6F53">
        <w:rPr>
          <w:bCs/>
          <w:iCs/>
          <w:sz w:val="26"/>
          <w:szCs w:val="26"/>
        </w:rPr>
        <w:t xml:space="preserve">5 000 тыс. рублей и </w:t>
      </w:r>
      <w:r w:rsidRPr="000C6F53">
        <w:rPr>
          <w:bCs/>
          <w:iCs/>
          <w:sz w:val="26"/>
          <w:szCs w:val="26"/>
        </w:rPr>
        <w:t xml:space="preserve">в 2026 году на </w:t>
      </w:r>
      <w:r w:rsidR="000C6F53">
        <w:rPr>
          <w:bCs/>
          <w:iCs/>
          <w:sz w:val="26"/>
          <w:szCs w:val="26"/>
        </w:rPr>
        <w:t xml:space="preserve">                          </w:t>
      </w:r>
      <w:r w:rsidRPr="000C6F53">
        <w:rPr>
          <w:bCs/>
          <w:iCs/>
          <w:sz w:val="26"/>
          <w:szCs w:val="26"/>
        </w:rPr>
        <w:t xml:space="preserve">61 665,38 тыс. рублей, </w:t>
      </w:r>
      <w:r w:rsidRPr="000C6F53">
        <w:rPr>
          <w:bCs/>
          <w:sz w:val="26"/>
          <w:szCs w:val="26"/>
        </w:rPr>
        <w:t>в 2025 году</w:t>
      </w:r>
      <w:r w:rsidR="000C6F53" w:rsidRPr="000C6F53">
        <w:rPr>
          <w:bCs/>
          <w:sz w:val="26"/>
          <w:szCs w:val="26"/>
        </w:rPr>
        <w:t xml:space="preserve"> увеличены на 1 284,94 тыс. рублей</w:t>
      </w:r>
      <w:r w:rsidRPr="000C6F53">
        <w:rPr>
          <w:bCs/>
          <w:sz w:val="26"/>
          <w:szCs w:val="26"/>
        </w:rPr>
        <w:t>.</w:t>
      </w:r>
      <w:proofErr w:type="gramEnd"/>
    </w:p>
    <w:p w:rsidR="009573B7" w:rsidRPr="000C6F53" w:rsidRDefault="009573B7" w:rsidP="009573B7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C6F53">
        <w:rPr>
          <w:rFonts w:eastAsiaTheme="minorHAnsi"/>
          <w:sz w:val="26"/>
          <w:szCs w:val="26"/>
          <w:lang w:eastAsia="en-US"/>
        </w:rPr>
        <w:t>Кроме того выделены дополнительные ассигнования:</w:t>
      </w:r>
    </w:p>
    <w:p w:rsidR="009573B7" w:rsidRPr="0044402A" w:rsidRDefault="009573B7" w:rsidP="009573B7">
      <w:pPr>
        <w:ind w:firstLine="709"/>
        <w:jc w:val="both"/>
        <w:rPr>
          <w:bCs/>
          <w:sz w:val="26"/>
          <w:szCs w:val="26"/>
        </w:rPr>
      </w:pPr>
      <w:r w:rsidRPr="0044402A">
        <w:rPr>
          <w:bCs/>
          <w:sz w:val="26"/>
          <w:szCs w:val="26"/>
        </w:rPr>
        <w:t xml:space="preserve">- </w:t>
      </w:r>
      <w:r w:rsidR="00BA5BAB">
        <w:rPr>
          <w:bCs/>
          <w:sz w:val="26"/>
          <w:szCs w:val="26"/>
        </w:rPr>
        <w:t xml:space="preserve">на </w:t>
      </w:r>
      <w:r w:rsidRPr="0044402A">
        <w:rPr>
          <w:rFonts w:ascii="Times New Roman CYR" w:hAnsi="Times New Roman CYR" w:cs="Times New Roman CYR"/>
          <w:bCs/>
          <w:sz w:val="26"/>
          <w:szCs w:val="26"/>
        </w:rPr>
        <w:t>руководство и управление в сфере установленных функций органов местного самоуправления в размере 3 140 тыс. рублей</w:t>
      </w:r>
      <w:r w:rsidRPr="0044402A">
        <w:rPr>
          <w:bCs/>
          <w:sz w:val="26"/>
          <w:szCs w:val="26"/>
        </w:rPr>
        <w:t>;</w:t>
      </w:r>
    </w:p>
    <w:p w:rsidR="009573B7" w:rsidRPr="0044402A" w:rsidRDefault="009573B7" w:rsidP="009573B7">
      <w:pPr>
        <w:ind w:firstLine="709"/>
        <w:jc w:val="both"/>
        <w:rPr>
          <w:bCs/>
          <w:sz w:val="26"/>
          <w:szCs w:val="26"/>
        </w:rPr>
      </w:pPr>
      <w:r w:rsidRPr="0044402A">
        <w:rPr>
          <w:bCs/>
          <w:sz w:val="26"/>
          <w:szCs w:val="26"/>
        </w:rPr>
        <w:t xml:space="preserve">- </w:t>
      </w:r>
      <w:r w:rsidR="00BA5BAB">
        <w:rPr>
          <w:bCs/>
          <w:sz w:val="26"/>
          <w:szCs w:val="26"/>
        </w:rPr>
        <w:t xml:space="preserve">на </w:t>
      </w:r>
      <w:r w:rsidRPr="0044402A">
        <w:rPr>
          <w:bCs/>
          <w:sz w:val="26"/>
          <w:szCs w:val="26"/>
        </w:rPr>
        <w:t xml:space="preserve">оплату исполнительных листов в 2024 году в размере </w:t>
      </w:r>
      <w:r w:rsidR="000D7D44">
        <w:rPr>
          <w:bCs/>
          <w:sz w:val="26"/>
          <w:szCs w:val="26"/>
        </w:rPr>
        <w:t xml:space="preserve">                                              </w:t>
      </w:r>
      <w:r>
        <w:rPr>
          <w:bCs/>
          <w:sz w:val="26"/>
          <w:szCs w:val="26"/>
        </w:rPr>
        <w:t>4 8</w:t>
      </w:r>
      <w:r w:rsidR="000D7D44">
        <w:rPr>
          <w:bCs/>
          <w:sz w:val="26"/>
          <w:szCs w:val="26"/>
        </w:rPr>
        <w:t>66</w:t>
      </w:r>
      <w:r>
        <w:rPr>
          <w:bCs/>
          <w:sz w:val="26"/>
          <w:szCs w:val="26"/>
        </w:rPr>
        <w:t>,</w:t>
      </w:r>
      <w:r w:rsidR="000D7D44">
        <w:rPr>
          <w:bCs/>
          <w:sz w:val="26"/>
          <w:szCs w:val="26"/>
        </w:rPr>
        <w:t>10693</w:t>
      </w:r>
      <w:r>
        <w:rPr>
          <w:bCs/>
          <w:sz w:val="26"/>
          <w:szCs w:val="26"/>
        </w:rPr>
        <w:t xml:space="preserve"> </w:t>
      </w:r>
      <w:r w:rsidRPr="0044402A">
        <w:rPr>
          <w:bCs/>
          <w:sz w:val="26"/>
          <w:szCs w:val="26"/>
        </w:rPr>
        <w:t>тыс. рублей;</w:t>
      </w:r>
    </w:p>
    <w:p w:rsidR="002C76D2" w:rsidRPr="00A937DB" w:rsidRDefault="002C76D2" w:rsidP="0034105B">
      <w:pPr>
        <w:ind w:firstLine="708"/>
        <w:jc w:val="both"/>
        <w:rPr>
          <w:sz w:val="26"/>
          <w:szCs w:val="26"/>
        </w:rPr>
      </w:pPr>
    </w:p>
    <w:p w:rsidR="0034105B" w:rsidRPr="00ED4C77" w:rsidRDefault="0034105B" w:rsidP="0034105B">
      <w:pPr>
        <w:ind w:firstLine="708"/>
        <w:jc w:val="both"/>
        <w:rPr>
          <w:sz w:val="26"/>
          <w:szCs w:val="26"/>
        </w:rPr>
      </w:pPr>
      <w:r w:rsidRPr="00ED4C77">
        <w:rPr>
          <w:sz w:val="26"/>
          <w:szCs w:val="26"/>
        </w:rPr>
        <w:t xml:space="preserve">С учетом предлагаемых изменений размер дефицита бюджета Городского округа Подольск на 2024 год и </w:t>
      </w:r>
      <w:r w:rsidRPr="00ED4C77">
        <w:rPr>
          <w:bCs/>
          <w:sz w:val="26"/>
          <w:szCs w:val="26"/>
        </w:rPr>
        <w:t>на плановый период 2025 и 2026 годов</w:t>
      </w:r>
      <w:r w:rsidRPr="00ED4C77">
        <w:rPr>
          <w:sz w:val="26"/>
          <w:szCs w:val="26"/>
        </w:rPr>
        <w:t xml:space="preserve"> не изменится.</w:t>
      </w:r>
    </w:p>
    <w:sectPr w:rsidR="0034105B" w:rsidRPr="00ED4C77" w:rsidSect="00A937DB">
      <w:footerReference w:type="default" r:id="rId9"/>
      <w:pgSz w:w="11906" w:h="16838"/>
      <w:pgMar w:top="1134" w:right="70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22C" w:rsidRDefault="00EF522C">
      <w:r>
        <w:separator/>
      </w:r>
    </w:p>
  </w:endnote>
  <w:endnote w:type="continuationSeparator" w:id="0">
    <w:p w:rsidR="00EF522C" w:rsidRDefault="00EF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768178"/>
      <w:docPartObj>
        <w:docPartGallery w:val="Page Numbers (Bottom of Page)"/>
        <w:docPartUnique/>
      </w:docPartObj>
    </w:sdtPr>
    <w:sdtEndPr/>
    <w:sdtContent>
      <w:p w:rsidR="00EF522C" w:rsidRDefault="00EF522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B1B">
          <w:rPr>
            <w:noProof/>
          </w:rPr>
          <w:t>4</w:t>
        </w:r>
        <w:r>
          <w:fldChar w:fldCharType="end"/>
        </w:r>
      </w:p>
    </w:sdtContent>
  </w:sdt>
  <w:p w:rsidR="00EF522C" w:rsidRDefault="00EF522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22C" w:rsidRDefault="00EF522C">
      <w:r>
        <w:separator/>
      </w:r>
    </w:p>
  </w:footnote>
  <w:footnote w:type="continuationSeparator" w:id="0">
    <w:p w:rsidR="00EF522C" w:rsidRDefault="00EF5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30C86"/>
    <w:multiLevelType w:val="hybridMultilevel"/>
    <w:tmpl w:val="7E061EB6"/>
    <w:lvl w:ilvl="0" w:tplc="40CC345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8B371B2"/>
    <w:multiLevelType w:val="hybridMultilevel"/>
    <w:tmpl w:val="E9A4E98A"/>
    <w:lvl w:ilvl="0" w:tplc="10DE81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B32AA3"/>
    <w:multiLevelType w:val="hybridMultilevel"/>
    <w:tmpl w:val="57D27714"/>
    <w:lvl w:ilvl="0" w:tplc="ED824708">
      <w:start w:val="2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72C29B3"/>
    <w:multiLevelType w:val="hybridMultilevel"/>
    <w:tmpl w:val="8034C374"/>
    <w:lvl w:ilvl="0" w:tplc="7F2C567E">
      <w:start w:val="202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846"/>
    <w:rsid w:val="00001FB9"/>
    <w:rsid w:val="000038A7"/>
    <w:rsid w:val="00003ACC"/>
    <w:rsid w:val="00003E84"/>
    <w:rsid w:val="000070D1"/>
    <w:rsid w:val="00012EF9"/>
    <w:rsid w:val="00014549"/>
    <w:rsid w:val="00014A04"/>
    <w:rsid w:val="0001558C"/>
    <w:rsid w:val="00021936"/>
    <w:rsid w:val="00024862"/>
    <w:rsid w:val="00025B4B"/>
    <w:rsid w:val="00032605"/>
    <w:rsid w:val="000329C0"/>
    <w:rsid w:val="00033FB6"/>
    <w:rsid w:val="00034412"/>
    <w:rsid w:val="00034CA2"/>
    <w:rsid w:val="00035FF3"/>
    <w:rsid w:val="00036556"/>
    <w:rsid w:val="000425C7"/>
    <w:rsid w:val="00043839"/>
    <w:rsid w:val="000470FA"/>
    <w:rsid w:val="0004773E"/>
    <w:rsid w:val="000479EE"/>
    <w:rsid w:val="00051223"/>
    <w:rsid w:val="00052009"/>
    <w:rsid w:val="00053951"/>
    <w:rsid w:val="00057418"/>
    <w:rsid w:val="00062D81"/>
    <w:rsid w:val="0006394C"/>
    <w:rsid w:val="00072F6C"/>
    <w:rsid w:val="00074AE2"/>
    <w:rsid w:val="00076A84"/>
    <w:rsid w:val="00076B5E"/>
    <w:rsid w:val="00076CC0"/>
    <w:rsid w:val="0007706E"/>
    <w:rsid w:val="000808E6"/>
    <w:rsid w:val="000815FC"/>
    <w:rsid w:val="00083667"/>
    <w:rsid w:val="0008460C"/>
    <w:rsid w:val="00084748"/>
    <w:rsid w:val="000867BA"/>
    <w:rsid w:val="00086A5E"/>
    <w:rsid w:val="00086AD9"/>
    <w:rsid w:val="0008739B"/>
    <w:rsid w:val="00087B5E"/>
    <w:rsid w:val="00090896"/>
    <w:rsid w:val="000942CB"/>
    <w:rsid w:val="00094442"/>
    <w:rsid w:val="000A1463"/>
    <w:rsid w:val="000A4EF9"/>
    <w:rsid w:val="000A6B1C"/>
    <w:rsid w:val="000B0C1D"/>
    <w:rsid w:val="000B0E7F"/>
    <w:rsid w:val="000B1528"/>
    <w:rsid w:val="000B1A75"/>
    <w:rsid w:val="000B40A9"/>
    <w:rsid w:val="000B4238"/>
    <w:rsid w:val="000B5CDF"/>
    <w:rsid w:val="000C242B"/>
    <w:rsid w:val="000C354F"/>
    <w:rsid w:val="000C4D02"/>
    <w:rsid w:val="000C52D9"/>
    <w:rsid w:val="000C6F53"/>
    <w:rsid w:val="000D0906"/>
    <w:rsid w:val="000D24CF"/>
    <w:rsid w:val="000D3344"/>
    <w:rsid w:val="000D5B5C"/>
    <w:rsid w:val="000D7D44"/>
    <w:rsid w:val="000E1046"/>
    <w:rsid w:val="000F0ADF"/>
    <w:rsid w:val="000F6CE8"/>
    <w:rsid w:val="000F73CB"/>
    <w:rsid w:val="00103846"/>
    <w:rsid w:val="00103ECF"/>
    <w:rsid w:val="0010461E"/>
    <w:rsid w:val="00104D1E"/>
    <w:rsid w:val="00107BB3"/>
    <w:rsid w:val="00112147"/>
    <w:rsid w:val="00112D1A"/>
    <w:rsid w:val="00112DF9"/>
    <w:rsid w:val="00114992"/>
    <w:rsid w:val="001159C0"/>
    <w:rsid w:val="001203B3"/>
    <w:rsid w:val="00120D89"/>
    <w:rsid w:val="00121A99"/>
    <w:rsid w:val="001250D1"/>
    <w:rsid w:val="001263FC"/>
    <w:rsid w:val="0013075D"/>
    <w:rsid w:val="00136021"/>
    <w:rsid w:val="00136784"/>
    <w:rsid w:val="00137056"/>
    <w:rsid w:val="00141585"/>
    <w:rsid w:val="001419E7"/>
    <w:rsid w:val="00141C87"/>
    <w:rsid w:val="00141CD2"/>
    <w:rsid w:val="00144417"/>
    <w:rsid w:val="00144C20"/>
    <w:rsid w:val="001477C7"/>
    <w:rsid w:val="00151EDD"/>
    <w:rsid w:val="0015281F"/>
    <w:rsid w:val="00152D1A"/>
    <w:rsid w:val="0015464F"/>
    <w:rsid w:val="00154DCD"/>
    <w:rsid w:val="0015629C"/>
    <w:rsid w:val="00156AFF"/>
    <w:rsid w:val="001632A2"/>
    <w:rsid w:val="001644E6"/>
    <w:rsid w:val="00164ED8"/>
    <w:rsid w:val="00165041"/>
    <w:rsid w:val="00166E7C"/>
    <w:rsid w:val="00170556"/>
    <w:rsid w:val="0017068B"/>
    <w:rsid w:val="001712FD"/>
    <w:rsid w:val="00173B92"/>
    <w:rsid w:val="0017717E"/>
    <w:rsid w:val="00181713"/>
    <w:rsid w:val="00181CB9"/>
    <w:rsid w:val="0018407F"/>
    <w:rsid w:val="00185BFC"/>
    <w:rsid w:val="00187630"/>
    <w:rsid w:val="00191ED5"/>
    <w:rsid w:val="00197D91"/>
    <w:rsid w:val="001A3B28"/>
    <w:rsid w:val="001A560B"/>
    <w:rsid w:val="001B1104"/>
    <w:rsid w:val="001B145F"/>
    <w:rsid w:val="001B14B6"/>
    <w:rsid w:val="001B16D1"/>
    <w:rsid w:val="001B1C34"/>
    <w:rsid w:val="001B24AB"/>
    <w:rsid w:val="001B2AF0"/>
    <w:rsid w:val="001B7E1F"/>
    <w:rsid w:val="001C3030"/>
    <w:rsid w:val="001D1672"/>
    <w:rsid w:val="001D2025"/>
    <w:rsid w:val="001D6A60"/>
    <w:rsid w:val="001E0256"/>
    <w:rsid w:val="001E0C51"/>
    <w:rsid w:val="001E4DE1"/>
    <w:rsid w:val="001E7BFA"/>
    <w:rsid w:val="001F3F6F"/>
    <w:rsid w:val="001F520D"/>
    <w:rsid w:val="002019AA"/>
    <w:rsid w:val="00201DAF"/>
    <w:rsid w:val="00205107"/>
    <w:rsid w:val="00205175"/>
    <w:rsid w:val="0021077D"/>
    <w:rsid w:val="00214264"/>
    <w:rsid w:val="002165D8"/>
    <w:rsid w:val="002238D8"/>
    <w:rsid w:val="00223B3D"/>
    <w:rsid w:val="002260B5"/>
    <w:rsid w:val="00226A99"/>
    <w:rsid w:val="00227034"/>
    <w:rsid w:val="0022753B"/>
    <w:rsid w:val="00227A0D"/>
    <w:rsid w:val="0023014B"/>
    <w:rsid w:val="00231D2F"/>
    <w:rsid w:val="002340BD"/>
    <w:rsid w:val="00236143"/>
    <w:rsid w:val="00241A67"/>
    <w:rsid w:val="0024523B"/>
    <w:rsid w:val="00245A4A"/>
    <w:rsid w:val="00245E6A"/>
    <w:rsid w:val="00246AFB"/>
    <w:rsid w:val="002475A3"/>
    <w:rsid w:val="00247C6C"/>
    <w:rsid w:val="00250E7C"/>
    <w:rsid w:val="00251660"/>
    <w:rsid w:val="002516F9"/>
    <w:rsid w:val="00251C09"/>
    <w:rsid w:val="00251DB1"/>
    <w:rsid w:val="00251F6F"/>
    <w:rsid w:val="002534FA"/>
    <w:rsid w:val="00253E97"/>
    <w:rsid w:val="00254AD6"/>
    <w:rsid w:val="00256051"/>
    <w:rsid w:val="002566EE"/>
    <w:rsid w:val="002641E6"/>
    <w:rsid w:val="0026500D"/>
    <w:rsid w:val="00265B41"/>
    <w:rsid w:val="002674DF"/>
    <w:rsid w:val="00272E5B"/>
    <w:rsid w:val="00275547"/>
    <w:rsid w:val="00276AA2"/>
    <w:rsid w:val="00276AE8"/>
    <w:rsid w:val="00280891"/>
    <w:rsid w:val="00284307"/>
    <w:rsid w:val="00286EB9"/>
    <w:rsid w:val="002877A8"/>
    <w:rsid w:val="0028783A"/>
    <w:rsid w:val="002878C1"/>
    <w:rsid w:val="002901BA"/>
    <w:rsid w:val="002919CB"/>
    <w:rsid w:val="002933A4"/>
    <w:rsid w:val="002939B9"/>
    <w:rsid w:val="00294E81"/>
    <w:rsid w:val="00295FDE"/>
    <w:rsid w:val="002960B0"/>
    <w:rsid w:val="00297B8F"/>
    <w:rsid w:val="002A2014"/>
    <w:rsid w:val="002A6191"/>
    <w:rsid w:val="002A61DE"/>
    <w:rsid w:val="002B2308"/>
    <w:rsid w:val="002B27D7"/>
    <w:rsid w:val="002B28DF"/>
    <w:rsid w:val="002B2F77"/>
    <w:rsid w:val="002B3547"/>
    <w:rsid w:val="002B4366"/>
    <w:rsid w:val="002C308A"/>
    <w:rsid w:val="002C5C75"/>
    <w:rsid w:val="002C6D17"/>
    <w:rsid w:val="002C76D2"/>
    <w:rsid w:val="002C7883"/>
    <w:rsid w:val="002D0C41"/>
    <w:rsid w:val="002D2782"/>
    <w:rsid w:val="002D413C"/>
    <w:rsid w:val="002D45B0"/>
    <w:rsid w:val="002D6C8C"/>
    <w:rsid w:val="002D6CC4"/>
    <w:rsid w:val="002E181B"/>
    <w:rsid w:val="002E4908"/>
    <w:rsid w:val="002E54BE"/>
    <w:rsid w:val="002E65E2"/>
    <w:rsid w:val="002F1852"/>
    <w:rsid w:val="002F1F22"/>
    <w:rsid w:val="002F4F4E"/>
    <w:rsid w:val="002F6DDD"/>
    <w:rsid w:val="002F7E74"/>
    <w:rsid w:val="003012FF"/>
    <w:rsid w:val="00303C31"/>
    <w:rsid w:val="003040FE"/>
    <w:rsid w:val="003056BB"/>
    <w:rsid w:val="0030611E"/>
    <w:rsid w:val="00312E78"/>
    <w:rsid w:val="0031385C"/>
    <w:rsid w:val="00314865"/>
    <w:rsid w:val="00317346"/>
    <w:rsid w:val="00317A0A"/>
    <w:rsid w:val="00317B64"/>
    <w:rsid w:val="00322C6D"/>
    <w:rsid w:val="00324B84"/>
    <w:rsid w:val="00324D83"/>
    <w:rsid w:val="0033021D"/>
    <w:rsid w:val="0033065D"/>
    <w:rsid w:val="0033167B"/>
    <w:rsid w:val="00333AA5"/>
    <w:rsid w:val="00334777"/>
    <w:rsid w:val="00336323"/>
    <w:rsid w:val="003363C3"/>
    <w:rsid w:val="003365E5"/>
    <w:rsid w:val="0033660D"/>
    <w:rsid w:val="00336BA7"/>
    <w:rsid w:val="0034105B"/>
    <w:rsid w:val="00341E80"/>
    <w:rsid w:val="00342ED3"/>
    <w:rsid w:val="0034417E"/>
    <w:rsid w:val="003441EB"/>
    <w:rsid w:val="0034450D"/>
    <w:rsid w:val="003448D1"/>
    <w:rsid w:val="003452DB"/>
    <w:rsid w:val="00345A9E"/>
    <w:rsid w:val="00346625"/>
    <w:rsid w:val="00350B30"/>
    <w:rsid w:val="003533F7"/>
    <w:rsid w:val="0035403C"/>
    <w:rsid w:val="00355B82"/>
    <w:rsid w:val="00357826"/>
    <w:rsid w:val="00357BCF"/>
    <w:rsid w:val="00362646"/>
    <w:rsid w:val="003800EB"/>
    <w:rsid w:val="00380630"/>
    <w:rsid w:val="003808A0"/>
    <w:rsid w:val="00381524"/>
    <w:rsid w:val="00382439"/>
    <w:rsid w:val="003850BE"/>
    <w:rsid w:val="00387E3E"/>
    <w:rsid w:val="0039480C"/>
    <w:rsid w:val="003959E5"/>
    <w:rsid w:val="00395B5A"/>
    <w:rsid w:val="003973E3"/>
    <w:rsid w:val="003A0F51"/>
    <w:rsid w:val="003A2C06"/>
    <w:rsid w:val="003A3A87"/>
    <w:rsid w:val="003A3F87"/>
    <w:rsid w:val="003A4AEE"/>
    <w:rsid w:val="003B33B8"/>
    <w:rsid w:val="003B378D"/>
    <w:rsid w:val="003B7304"/>
    <w:rsid w:val="003B73DA"/>
    <w:rsid w:val="003C0DCD"/>
    <w:rsid w:val="003C4B78"/>
    <w:rsid w:val="003C5B0B"/>
    <w:rsid w:val="003D7976"/>
    <w:rsid w:val="003E008A"/>
    <w:rsid w:val="003E0160"/>
    <w:rsid w:val="003E0431"/>
    <w:rsid w:val="003E49F5"/>
    <w:rsid w:val="003E4DA7"/>
    <w:rsid w:val="003E78A1"/>
    <w:rsid w:val="003E7F8F"/>
    <w:rsid w:val="003F012C"/>
    <w:rsid w:val="003F236F"/>
    <w:rsid w:val="003F57BF"/>
    <w:rsid w:val="003F627A"/>
    <w:rsid w:val="003F6E76"/>
    <w:rsid w:val="00400E11"/>
    <w:rsid w:val="00401984"/>
    <w:rsid w:val="0040275C"/>
    <w:rsid w:val="00403383"/>
    <w:rsid w:val="004040A9"/>
    <w:rsid w:val="00404F25"/>
    <w:rsid w:val="00404F3C"/>
    <w:rsid w:val="004059D5"/>
    <w:rsid w:val="00406933"/>
    <w:rsid w:val="00412E43"/>
    <w:rsid w:val="004145CA"/>
    <w:rsid w:val="00414866"/>
    <w:rsid w:val="0041494A"/>
    <w:rsid w:val="004149FA"/>
    <w:rsid w:val="00415BB4"/>
    <w:rsid w:val="00416E52"/>
    <w:rsid w:val="004175EC"/>
    <w:rsid w:val="004203AB"/>
    <w:rsid w:val="0042112D"/>
    <w:rsid w:val="004226DE"/>
    <w:rsid w:val="004259DE"/>
    <w:rsid w:val="004277E2"/>
    <w:rsid w:val="0043097A"/>
    <w:rsid w:val="004317C5"/>
    <w:rsid w:val="004342AA"/>
    <w:rsid w:val="00435B66"/>
    <w:rsid w:val="00437858"/>
    <w:rsid w:val="00442141"/>
    <w:rsid w:val="00443F29"/>
    <w:rsid w:val="0044465A"/>
    <w:rsid w:val="00447050"/>
    <w:rsid w:val="0045113F"/>
    <w:rsid w:val="00451498"/>
    <w:rsid w:val="004514D0"/>
    <w:rsid w:val="0045271E"/>
    <w:rsid w:val="00457F05"/>
    <w:rsid w:val="00461D8D"/>
    <w:rsid w:val="004623FC"/>
    <w:rsid w:val="004662D2"/>
    <w:rsid w:val="00470761"/>
    <w:rsid w:val="004734A6"/>
    <w:rsid w:val="00475B67"/>
    <w:rsid w:val="00482FCD"/>
    <w:rsid w:val="00483680"/>
    <w:rsid w:val="00483CF2"/>
    <w:rsid w:val="00484D38"/>
    <w:rsid w:val="004852FC"/>
    <w:rsid w:val="00485622"/>
    <w:rsid w:val="00486969"/>
    <w:rsid w:val="004930CB"/>
    <w:rsid w:val="0049524F"/>
    <w:rsid w:val="004A185A"/>
    <w:rsid w:val="004A19D9"/>
    <w:rsid w:val="004A1CAD"/>
    <w:rsid w:val="004A3660"/>
    <w:rsid w:val="004A5596"/>
    <w:rsid w:val="004A596E"/>
    <w:rsid w:val="004A63C4"/>
    <w:rsid w:val="004B246A"/>
    <w:rsid w:val="004B3C0E"/>
    <w:rsid w:val="004B429B"/>
    <w:rsid w:val="004B42ED"/>
    <w:rsid w:val="004B6F0A"/>
    <w:rsid w:val="004C1104"/>
    <w:rsid w:val="004C14D1"/>
    <w:rsid w:val="004C1F1F"/>
    <w:rsid w:val="004C3A3C"/>
    <w:rsid w:val="004C3E2D"/>
    <w:rsid w:val="004C4E0D"/>
    <w:rsid w:val="004D1C2D"/>
    <w:rsid w:val="004D2BAF"/>
    <w:rsid w:val="004D4F62"/>
    <w:rsid w:val="004D7C43"/>
    <w:rsid w:val="004E3B6C"/>
    <w:rsid w:val="004E3FE9"/>
    <w:rsid w:val="004E6C3F"/>
    <w:rsid w:val="004E6F54"/>
    <w:rsid w:val="004E7FB4"/>
    <w:rsid w:val="004F0549"/>
    <w:rsid w:val="004F10A4"/>
    <w:rsid w:val="004F287E"/>
    <w:rsid w:val="004F4E7F"/>
    <w:rsid w:val="004F7739"/>
    <w:rsid w:val="0050107C"/>
    <w:rsid w:val="00502AC0"/>
    <w:rsid w:val="00505EFC"/>
    <w:rsid w:val="0050675D"/>
    <w:rsid w:val="00506B34"/>
    <w:rsid w:val="00507D70"/>
    <w:rsid w:val="0051298C"/>
    <w:rsid w:val="00514005"/>
    <w:rsid w:val="00515BB3"/>
    <w:rsid w:val="00516444"/>
    <w:rsid w:val="00520284"/>
    <w:rsid w:val="00525A38"/>
    <w:rsid w:val="00526858"/>
    <w:rsid w:val="00531957"/>
    <w:rsid w:val="00531E3A"/>
    <w:rsid w:val="005338C0"/>
    <w:rsid w:val="00535DEF"/>
    <w:rsid w:val="005364A7"/>
    <w:rsid w:val="0053765B"/>
    <w:rsid w:val="00541FC7"/>
    <w:rsid w:val="005439AB"/>
    <w:rsid w:val="005505C1"/>
    <w:rsid w:val="00552415"/>
    <w:rsid w:val="00560578"/>
    <w:rsid w:val="005635BD"/>
    <w:rsid w:val="00563722"/>
    <w:rsid w:val="00572CF6"/>
    <w:rsid w:val="005730F9"/>
    <w:rsid w:val="0057367E"/>
    <w:rsid w:val="00576B85"/>
    <w:rsid w:val="00581138"/>
    <w:rsid w:val="00581535"/>
    <w:rsid w:val="00581C10"/>
    <w:rsid w:val="00590666"/>
    <w:rsid w:val="00590CA3"/>
    <w:rsid w:val="005910E0"/>
    <w:rsid w:val="00597044"/>
    <w:rsid w:val="005A19EB"/>
    <w:rsid w:val="005A2085"/>
    <w:rsid w:val="005A25B6"/>
    <w:rsid w:val="005A3A3F"/>
    <w:rsid w:val="005A5428"/>
    <w:rsid w:val="005A5695"/>
    <w:rsid w:val="005A5EF3"/>
    <w:rsid w:val="005A6A96"/>
    <w:rsid w:val="005A7DCA"/>
    <w:rsid w:val="005B21EB"/>
    <w:rsid w:val="005B5F2C"/>
    <w:rsid w:val="005B7053"/>
    <w:rsid w:val="005C07F4"/>
    <w:rsid w:val="005C1023"/>
    <w:rsid w:val="005C3340"/>
    <w:rsid w:val="005D0215"/>
    <w:rsid w:val="005D0D05"/>
    <w:rsid w:val="005D2685"/>
    <w:rsid w:val="005D2921"/>
    <w:rsid w:val="005D3DDB"/>
    <w:rsid w:val="005D4DAE"/>
    <w:rsid w:val="005D5396"/>
    <w:rsid w:val="005E067B"/>
    <w:rsid w:val="005E1AC5"/>
    <w:rsid w:val="005E358F"/>
    <w:rsid w:val="005E3B98"/>
    <w:rsid w:val="005E41E7"/>
    <w:rsid w:val="005F59B5"/>
    <w:rsid w:val="005F687E"/>
    <w:rsid w:val="005F715A"/>
    <w:rsid w:val="005F718B"/>
    <w:rsid w:val="005F7B23"/>
    <w:rsid w:val="006027EA"/>
    <w:rsid w:val="00604497"/>
    <w:rsid w:val="006059BA"/>
    <w:rsid w:val="00607A46"/>
    <w:rsid w:val="00612E47"/>
    <w:rsid w:val="00613A64"/>
    <w:rsid w:val="0061409D"/>
    <w:rsid w:val="0061530E"/>
    <w:rsid w:val="00615D0D"/>
    <w:rsid w:val="00617F74"/>
    <w:rsid w:val="00620919"/>
    <w:rsid w:val="00620970"/>
    <w:rsid w:val="006231B9"/>
    <w:rsid w:val="00625D13"/>
    <w:rsid w:val="0062636C"/>
    <w:rsid w:val="00626F32"/>
    <w:rsid w:val="00627169"/>
    <w:rsid w:val="0063065E"/>
    <w:rsid w:val="006313D9"/>
    <w:rsid w:val="00633CE6"/>
    <w:rsid w:val="00635825"/>
    <w:rsid w:val="00636CB1"/>
    <w:rsid w:val="00636D48"/>
    <w:rsid w:val="0063706D"/>
    <w:rsid w:val="0064092C"/>
    <w:rsid w:val="00640D39"/>
    <w:rsid w:val="006426B0"/>
    <w:rsid w:val="00643DD4"/>
    <w:rsid w:val="00643FF7"/>
    <w:rsid w:val="0064525B"/>
    <w:rsid w:val="00645A35"/>
    <w:rsid w:val="00652698"/>
    <w:rsid w:val="006532E4"/>
    <w:rsid w:val="00654E3A"/>
    <w:rsid w:val="00655118"/>
    <w:rsid w:val="00655C67"/>
    <w:rsid w:val="00664AA3"/>
    <w:rsid w:val="0066559D"/>
    <w:rsid w:val="0066659B"/>
    <w:rsid w:val="00666636"/>
    <w:rsid w:val="0066664F"/>
    <w:rsid w:val="0067060A"/>
    <w:rsid w:val="00670DC6"/>
    <w:rsid w:val="00673216"/>
    <w:rsid w:val="0067371C"/>
    <w:rsid w:val="00674A38"/>
    <w:rsid w:val="00677D43"/>
    <w:rsid w:val="00681327"/>
    <w:rsid w:val="006837A7"/>
    <w:rsid w:val="00684B57"/>
    <w:rsid w:val="00685CE0"/>
    <w:rsid w:val="006873D6"/>
    <w:rsid w:val="00690DE5"/>
    <w:rsid w:val="00690FFD"/>
    <w:rsid w:val="006912DD"/>
    <w:rsid w:val="00691E14"/>
    <w:rsid w:val="00694663"/>
    <w:rsid w:val="00695EB2"/>
    <w:rsid w:val="006A260B"/>
    <w:rsid w:val="006A2CB4"/>
    <w:rsid w:val="006A2F58"/>
    <w:rsid w:val="006A3604"/>
    <w:rsid w:val="006A4324"/>
    <w:rsid w:val="006A4EE8"/>
    <w:rsid w:val="006A50E7"/>
    <w:rsid w:val="006A5D2C"/>
    <w:rsid w:val="006A745A"/>
    <w:rsid w:val="006A7809"/>
    <w:rsid w:val="006B221E"/>
    <w:rsid w:val="006B550A"/>
    <w:rsid w:val="006B62BF"/>
    <w:rsid w:val="006C0F42"/>
    <w:rsid w:val="006C1161"/>
    <w:rsid w:val="006C2153"/>
    <w:rsid w:val="006C290E"/>
    <w:rsid w:val="006D0A14"/>
    <w:rsid w:val="006D0DC3"/>
    <w:rsid w:val="006D164A"/>
    <w:rsid w:val="006D1FF7"/>
    <w:rsid w:val="006D340A"/>
    <w:rsid w:val="006D42AB"/>
    <w:rsid w:val="006D484E"/>
    <w:rsid w:val="006D6808"/>
    <w:rsid w:val="006D7278"/>
    <w:rsid w:val="006D75F9"/>
    <w:rsid w:val="006E1D27"/>
    <w:rsid w:val="006E258A"/>
    <w:rsid w:val="006E400F"/>
    <w:rsid w:val="006E4EF5"/>
    <w:rsid w:val="006E5647"/>
    <w:rsid w:val="006F02FC"/>
    <w:rsid w:val="006F0B12"/>
    <w:rsid w:val="006F173C"/>
    <w:rsid w:val="006F1EA3"/>
    <w:rsid w:val="006F364E"/>
    <w:rsid w:val="006F50AE"/>
    <w:rsid w:val="006F5BB9"/>
    <w:rsid w:val="006F7A0B"/>
    <w:rsid w:val="00700505"/>
    <w:rsid w:val="007028A3"/>
    <w:rsid w:val="00702EE5"/>
    <w:rsid w:val="00704D20"/>
    <w:rsid w:val="00707E67"/>
    <w:rsid w:val="00707F69"/>
    <w:rsid w:val="0071078F"/>
    <w:rsid w:val="007120B7"/>
    <w:rsid w:val="0071232E"/>
    <w:rsid w:val="0071317D"/>
    <w:rsid w:val="00713DD8"/>
    <w:rsid w:val="0071796C"/>
    <w:rsid w:val="007208A6"/>
    <w:rsid w:val="00720E4A"/>
    <w:rsid w:val="007230A9"/>
    <w:rsid w:val="0072421E"/>
    <w:rsid w:val="00726F95"/>
    <w:rsid w:val="00727885"/>
    <w:rsid w:val="00731E91"/>
    <w:rsid w:val="007332FA"/>
    <w:rsid w:val="00733769"/>
    <w:rsid w:val="00737047"/>
    <w:rsid w:val="00737644"/>
    <w:rsid w:val="0074272E"/>
    <w:rsid w:val="00743746"/>
    <w:rsid w:val="00743F00"/>
    <w:rsid w:val="00746F2C"/>
    <w:rsid w:val="00751A3B"/>
    <w:rsid w:val="00751FB4"/>
    <w:rsid w:val="00751FE5"/>
    <w:rsid w:val="007552C9"/>
    <w:rsid w:val="0075742B"/>
    <w:rsid w:val="00757655"/>
    <w:rsid w:val="007612BF"/>
    <w:rsid w:val="0076149B"/>
    <w:rsid w:val="00761B62"/>
    <w:rsid w:val="007622F6"/>
    <w:rsid w:val="00765A26"/>
    <w:rsid w:val="00770EB9"/>
    <w:rsid w:val="007726EE"/>
    <w:rsid w:val="007730B8"/>
    <w:rsid w:val="00773B4C"/>
    <w:rsid w:val="0077539A"/>
    <w:rsid w:val="007756C4"/>
    <w:rsid w:val="00777FC2"/>
    <w:rsid w:val="0078239D"/>
    <w:rsid w:val="007833A6"/>
    <w:rsid w:val="0078422C"/>
    <w:rsid w:val="007870D0"/>
    <w:rsid w:val="00792567"/>
    <w:rsid w:val="0079459A"/>
    <w:rsid w:val="007970D0"/>
    <w:rsid w:val="007A0897"/>
    <w:rsid w:val="007A1896"/>
    <w:rsid w:val="007A2502"/>
    <w:rsid w:val="007A29F7"/>
    <w:rsid w:val="007A2CF2"/>
    <w:rsid w:val="007A5165"/>
    <w:rsid w:val="007A5355"/>
    <w:rsid w:val="007A6923"/>
    <w:rsid w:val="007A77B4"/>
    <w:rsid w:val="007A7C60"/>
    <w:rsid w:val="007B02A3"/>
    <w:rsid w:val="007B211C"/>
    <w:rsid w:val="007B37CC"/>
    <w:rsid w:val="007B3951"/>
    <w:rsid w:val="007B42F6"/>
    <w:rsid w:val="007B4E09"/>
    <w:rsid w:val="007B5FBF"/>
    <w:rsid w:val="007B71C2"/>
    <w:rsid w:val="007C5468"/>
    <w:rsid w:val="007D174B"/>
    <w:rsid w:val="007D194B"/>
    <w:rsid w:val="007D3828"/>
    <w:rsid w:val="007D3A4D"/>
    <w:rsid w:val="007D7ED2"/>
    <w:rsid w:val="007E2537"/>
    <w:rsid w:val="007E40C7"/>
    <w:rsid w:val="007E7049"/>
    <w:rsid w:val="007E7EF5"/>
    <w:rsid w:val="007F52B1"/>
    <w:rsid w:val="00800505"/>
    <w:rsid w:val="0080190C"/>
    <w:rsid w:val="00803779"/>
    <w:rsid w:val="00804758"/>
    <w:rsid w:val="00805C60"/>
    <w:rsid w:val="00810F7A"/>
    <w:rsid w:val="008114A1"/>
    <w:rsid w:val="00817CA6"/>
    <w:rsid w:val="00817E80"/>
    <w:rsid w:val="00821708"/>
    <w:rsid w:val="00821F5D"/>
    <w:rsid w:val="00822B98"/>
    <w:rsid w:val="00823A1E"/>
    <w:rsid w:val="00824852"/>
    <w:rsid w:val="00826429"/>
    <w:rsid w:val="00826A61"/>
    <w:rsid w:val="008272BD"/>
    <w:rsid w:val="00827E04"/>
    <w:rsid w:val="00831F08"/>
    <w:rsid w:val="008321D7"/>
    <w:rsid w:val="008326CB"/>
    <w:rsid w:val="00833F89"/>
    <w:rsid w:val="0083469D"/>
    <w:rsid w:val="00836CCF"/>
    <w:rsid w:val="00837DA9"/>
    <w:rsid w:val="008414EE"/>
    <w:rsid w:val="00843324"/>
    <w:rsid w:val="00846EEE"/>
    <w:rsid w:val="00847D70"/>
    <w:rsid w:val="00847F7C"/>
    <w:rsid w:val="0085142E"/>
    <w:rsid w:val="008529BB"/>
    <w:rsid w:val="0085357D"/>
    <w:rsid w:val="00856880"/>
    <w:rsid w:val="0085709C"/>
    <w:rsid w:val="0086175D"/>
    <w:rsid w:val="008655C9"/>
    <w:rsid w:val="00866305"/>
    <w:rsid w:val="008664D1"/>
    <w:rsid w:val="008716CF"/>
    <w:rsid w:val="00871C9A"/>
    <w:rsid w:val="00872D0A"/>
    <w:rsid w:val="00873E02"/>
    <w:rsid w:val="00874EB1"/>
    <w:rsid w:val="00880000"/>
    <w:rsid w:val="0088001A"/>
    <w:rsid w:val="008809EE"/>
    <w:rsid w:val="00880E57"/>
    <w:rsid w:val="0088377D"/>
    <w:rsid w:val="00885446"/>
    <w:rsid w:val="00886951"/>
    <w:rsid w:val="00890BCC"/>
    <w:rsid w:val="00892C67"/>
    <w:rsid w:val="008939AE"/>
    <w:rsid w:val="00895C6B"/>
    <w:rsid w:val="008964CA"/>
    <w:rsid w:val="00896B80"/>
    <w:rsid w:val="008973F2"/>
    <w:rsid w:val="008A178C"/>
    <w:rsid w:val="008A1D9E"/>
    <w:rsid w:val="008A5AB1"/>
    <w:rsid w:val="008A6390"/>
    <w:rsid w:val="008B29FE"/>
    <w:rsid w:val="008B3D4B"/>
    <w:rsid w:val="008B4211"/>
    <w:rsid w:val="008B461A"/>
    <w:rsid w:val="008C0B55"/>
    <w:rsid w:val="008C0F9E"/>
    <w:rsid w:val="008C6C09"/>
    <w:rsid w:val="008C75E6"/>
    <w:rsid w:val="008D166E"/>
    <w:rsid w:val="008D41AE"/>
    <w:rsid w:val="008D43E0"/>
    <w:rsid w:val="008D4ADF"/>
    <w:rsid w:val="008D5FEB"/>
    <w:rsid w:val="008E12C4"/>
    <w:rsid w:val="008E1692"/>
    <w:rsid w:val="008E3481"/>
    <w:rsid w:val="008E53F7"/>
    <w:rsid w:val="008E5BDF"/>
    <w:rsid w:val="008E75F2"/>
    <w:rsid w:val="008F0025"/>
    <w:rsid w:val="008F3DAA"/>
    <w:rsid w:val="0090397D"/>
    <w:rsid w:val="009041E9"/>
    <w:rsid w:val="0090490B"/>
    <w:rsid w:val="009056EA"/>
    <w:rsid w:val="00911D01"/>
    <w:rsid w:val="00915041"/>
    <w:rsid w:val="00915C82"/>
    <w:rsid w:val="00917B69"/>
    <w:rsid w:val="00917E19"/>
    <w:rsid w:val="0092453B"/>
    <w:rsid w:val="009246BC"/>
    <w:rsid w:val="0092587D"/>
    <w:rsid w:val="00930A7A"/>
    <w:rsid w:val="00931238"/>
    <w:rsid w:val="0093203C"/>
    <w:rsid w:val="00935716"/>
    <w:rsid w:val="00937CFF"/>
    <w:rsid w:val="00937EDF"/>
    <w:rsid w:val="0094034B"/>
    <w:rsid w:val="00940FDB"/>
    <w:rsid w:val="00943578"/>
    <w:rsid w:val="00943A99"/>
    <w:rsid w:val="00950171"/>
    <w:rsid w:val="00950F77"/>
    <w:rsid w:val="00951344"/>
    <w:rsid w:val="00951F1D"/>
    <w:rsid w:val="00953C5D"/>
    <w:rsid w:val="00953E22"/>
    <w:rsid w:val="009548C6"/>
    <w:rsid w:val="009551C1"/>
    <w:rsid w:val="009573B7"/>
    <w:rsid w:val="00957E1A"/>
    <w:rsid w:val="00960907"/>
    <w:rsid w:val="00960F00"/>
    <w:rsid w:val="00962B08"/>
    <w:rsid w:val="00963B71"/>
    <w:rsid w:val="009670D5"/>
    <w:rsid w:val="00970070"/>
    <w:rsid w:val="00974C36"/>
    <w:rsid w:val="00975F96"/>
    <w:rsid w:val="00980ADB"/>
    <w:rsid w:val="00983301"/>
    <w:rsid w:val="00984D5C"/>
    <w:rsid w:val="00986C9F"/>
    <w:rsid w:val="00986E1A"/>
    <w:rsid w:val="00987D92"/>
    <w:rsid w:val="00990939"/>
    <w:rsid w:val="00991103"/>
    <w:rsid w:val="009918CC"/>
    <w:rsid w:val="00991D03"/>
    <w:rsid w:val="00993E82"/>
    <w:rsid w:val="00995316"/>
    <w:rsid w:val="00996EEE"/>
    <w:rsid w:val="00997047"/>
    <w:rsid w:val="00997E91"/>
    <w:rsid w:val="009A1E54"/>
    <w:rsid w:val="009A1ED1"/>
    <w:rsid w:val="009A3902"/>
    <w:rsid w:val="009A7509"/>
    <w:rsid w:val="009A7CD4"/>
    <w:rsid w:val="009B0DDD"/>
    <w:rsid w:val="009B2AF4"/>
    <w:rsid w:val="009B415F"/>
    <w:rsid w:val="009B4D38"/>
    <w:rsid w:val="009B5418"/>
    <w:rsid w:val="009C2837"/>
    <w:rsid w:val="009C31A1"/>
    <w:rsid w:val="009C48F3"/>
    <w:rsid w:val="009C67B4"/>
    <w:rsid w:val="009C6B43"/>
    <w:rsid w:val="009C7555"/>
    <w:rsid w:val="009C766F"/>
    <w:rsid w:val="009D1DC7"/>
    <w:rsid w:val="009D46EA"/>
    <w:rsid w:val="009D62C7"/>
    <w:rsid w:val="009D776D"/>
    <w:rsid w:val="009E0640"/>
    <w:rsid w:val="009E2A9D"/>
    <w:rsid w:val="009E4C36"/>
    <w:rsid w:val="009E5855"/>
    <w:rsid w:val="009E5C84"/>
    <w:rsid w:val="009E5E99"/>
    <w:rsid w:val="009E61A6"/>
    <w:rsid w:val="009E64C5"/>
    <w:rsid w:val="009E755E"/>
    <w:rsid w:val="009F0714"/>
    <w:rsid w:val="009F0C8B"/>
    <w:rsid w:val="009F27F2"/>
    <w:rsid w:val="009F4CC8"/>
    <w:rsid w:val="009F4E86"/>
    <w:rsid w:val="00A02463"/>
    <w:rsid w:val="00A0335E"/>
    <w:rsid w:val="00A0632D"/>
    <w:rsid w:val="00A105B9"/>
    <w:rsid w:val="00A11504"/>
    <w:rsid w:val="00A1195F"/>
    <w:rsid w:val="00A11B99"/>
    <w:rsid w:val="00A11F07"/>
    <w:rsid w:val="00A1715E"/>
    <w:rsid w:val="00A21D8C"/>
    <w:rsid w:val="00A224FD"/>
    <w:rsid w:val="00A2281A"/>
    <w:rsid w:val="00A23D8B"/>
    <w:rsid w:val="00A26CDA"/>
    <w:rsid w:val="00A301AD"/>
    <w:rsid w:val="00A30EB0"/>
    <w:rsid w:val="00A31459"/>
    <w:rsid w:val="00A33622"/>
    <w:rsid w:val="00A33DFD"/>
    <w:rsid w:val="00A34171"/>
    <w:rsid w:val="00A34BFD"/>
    <w:rsid w:val="00A36096"/>
    <w:rsid w:val="00A36A13"/>
    <w:rsid w:val="00A376D0"/>
    <w:rsid w:val="00A417F7"/>
    <w:rsid w:val="00A41806"/>
    <w:rsid w:val="00A42E67"/>
    <w:rsid w:val="00A50CCC"/>
    <w:rsid w:val="00A5142D"/>
    <w:rsid w:val="00A521AC"/>
    <w:rsid w:val="00A5292C"/>
    <w:rsid w:val="00A61F94"/>
    <w:rsid w:val="00A648B2"/>
    <w:rsid w:val="00A65B8A"/>
    <w:rsid w:val="00A661F5"/>
    <w:rsid w:val="00A70335"/>
    <w:rsid w:val="00A7182F"/>
    <w:rsid w:val="00A71E06"/>
    <w:rsid w:val="00A730CD"/>
    <w:rsid w:val="00A80619"/>
    <w:rsid w:val="00A81E7F"/>
    <w:rsid w:val="00A84DBA"/>
    <w:rsid w:val="00A91343"/>
    <w:rsid w:val="00A92176"/>
    <w:rsid w:val="00A92744"/>
    <w:rsid w:val="00A93003"/>
    <w:rsid w:val="00A936B7"/>
    <w:rsid w:val="00A937DB"/>
    <w:rsid w:val="00A950F4"/>
    <w:rsid w:val="00A95BC0"/>
    <w:rsid w:val="00A95C3A"/>
    <w:rsid w:val="00A974D2"/>
    <w:rsid w:val="00AA101B"/>
    <w:rsid w:val="00AA2E3B"/>
    <w:rsid w:val="00AA777F"/>
    <w:rsid w:val="00AB0E3C"/>
    <w:rsid w:val="00AB275A"/>
    <w:rsid w:val="00AB2B15"/>
    <w:rsid w:val="00AB36E4"/>
    <w:rsid w:val="00AB3863"/>
    <w:rsid w:val="00AB55A8"/>
    <w:rsid w:val="00AB7A78"/>
    <w:rsid w:val="00AC50B1"/>
    <w:rsid w:val="00AC5570"/>
    <w:rsid w:val="00AC6664"/>
    <w:rsid w:val="00AD119D"/>
    <w:rsid w:val="00AD2281"/>
    <w:rsid w:val="00AD50A3"/>
    <w:rsid w:val="00AD54A9"/>
    <w:rsid w:val="00AD638D"/>
    <w:rsid w:val="00AD793C"/>
    <w:rsid w:val="00AE11D9"/>
    <w:rsid w:val="00AE1479"/>
    <w:rsid w:val="00AF10E3"/>
    <w:rsid w:val="00AF4F6D"/>
    <w:rsid w:val="00B032D2"/>
    <w:rsid w:val="00B03394"/>
    <w:rsid w:val="00B04598"/>
    <w:rsid w:val="00B04CD5"/>
    <w:rsid w:val="00B05404"/>
    <w:rsid w:val="00B11267"/>
    <w:rsid w:val="00B12AC3"/>
    <w:rsid w:val="00B12B0A"/>
    <w:rsid w:val="00B141DE"/>
    <w:rsid w:val="00B1425C"/>
    <w:rsid w:val="00B16587"/>
    <w:rsid w:val="00B23F8A"/>
    <w:rsid w:val="00B25D14"/>
    <w:rsid w:val="00B2613F"/>
    <w:rsid w:val="00B268A1"/>
    <w:rsid w:val="00B27F30"/>
    <w:rsid w:val="00B31A68"/>
    <w:rsid w:val="00B32F9D"/>
    <w:rsid w:val="00B35F5A"/>
    <w:rsid w:val="00B36879"/>
    <w:rsid w:val="00B4012B"/>
    <w:rsid w:val="00B4179E"/>
    <w:rsid w:val="00B427DA"/>
    <w:rsid w:val="00B43B75"/>
    <w:rsid w:val="00B4408A"/>
    <w:rsid w:val="00B451E4"/>
    <w:rsid w:val="00B47072"/>
    <w:rsid w:val="00B4775A"/>
    <w:rsid w:val="00B50F48"/>
    <w:rsid w:val="00B537A7"/>
    <w:rsid w:val="00B53B82"/>
    <w:rsid w:val="00B5404E"/>
    <w:rsid w:val="00B54125"/>
    <w:rsid w:val="00B568A3"/>
    <w:rsid w:val="00B575E0"/>
    <w:rsid w:val="00B601F4"/>
    <w:rsid w:val="00B607B6"/>
    <w:rsid w:val="00B62FD4"/>
    <w:rsid w:val="00B635BE"/>
    <w:rsid w:val="00B7223D"/>
    <w:rsid w:val="00B77025"/>
    <w:rsid w:val="00B77BF3"/>
    <w:rsid w:val="00B8091A"/>
    <w:rsid w:val="00B8396F"/>
    <w:rsid w:val="00B85FD2"/>
    <w:rsid w:val="00B86B09"/>
    <w:rsid w:val="00B877F0"/>
    <w:rsid w:val="00B87BB4"/>
    <w:rsid w:val="00B95FBB"/>
    <w:rsid w:val="00BA4817"/>
    <w:rsid w:val="00BA5BAB"/>
    <w:rsid w:val="00BA5D13"/>
    <w:rsid w:val="00BA618F"/>
    <w:rsid w:val="00BB3A3C"/>
    <w:rsid w:val="00BB4EDA"/>
    <w:rsid w:val="00BB782E"/>
    <w:rsid w:val="00BC1675"/>
    <w:rsid w:val="00BC18B6"/>
    <w:rsid w:val="00BC4D1E"/>
    <w:rsid w:val="00BC570C"/>
    <w:rsid w:val="00BD1711"/>
    <w:rsid w:val="00BD18E5"/>
    <w:rsid w:val="00BD3674"/>
    <w:rsid w:val="00BD3D19"/>
    <w:rsid w:val="00BD526C"/>
    <w:rsid w:val="00BD58F3"/>
    <w:rsid w:val="00BD7282"/>
    <w:rsid w:val="00BE0829"/>
    <w:rsid w:val="00BE12FA"/>
    <w:rsid w:val="00BE2D3B"/>
    <w:rsid w:val="00BE2ED4"/>
    <w:rsid w:val="00BE3111"/>
    <w:rsid w:val="00BE443B"/>
    <w:rsid w:val="00BE4E64"/>
    <w:rsid w:val="00BF2FD5"/>
    <w:rsid w:val="00BF36E1"/>
    <w:rsid w:val="00BF397F"/>
    <w:rsid w:val="00BF5293"/>
    <w:rsid w:val="00BF52D4"/>
    <w:rsid w:val="00BF7BC7"/>
    <w:rsid w:val="00C00AFA"/>
    <w:rsid w:val="00C02927"/>
    <w:rsid w:val="00C0321B"/>
    <w:rsid w:val="00C0343D"/>
    <w:rsid w:val="00C0363F"/>
    <w:rsid w:val="00C03937"/>
    <w:rsid w:val="00C0424B"/>
    <w:rsid w:val="00C05CEE"/>
    <w:rsid w:val="00C05E53"/>
    <w:rsid w:val="00C07AA0"/>
    <w:rsid w:val="00C07ADB"/>
    <w:rsid w:val="00C106FD"/>
    <w:rsid w:val="00C13025"/>
    <w:rsid w:val="00C15A84"/>
    <w:rsid w:val="00C164C2"/>
    <w:rsid w:val="00C201E8"/>
    <w:rsid w:val="00C202B6"/>
    <w:rsid w:val="00C215A0"/>
    <w:rsid w:val="00C215FF"/>
    <w:rsid w:val="00C26085"/>
    <w:rsid w:val="00C27872"/>
    <w:rsid w:val="00C27965"/>
    <w:rsid w:val="00C279D6"/>
    <w:rsid w:val="00C30700"/>
    <w:rsid w:val="00C32E16"/>
    <w:rsid w:val="00C3769D"/>
    <w:rsid w:val="00C438E2"/>
    <w:rsid w:val="00C45668"/>
    <w:rsid w:val="00C502AC"/>
    <w:rsid w:val="00C527D9"/>
    <w:rsid w:val="00C53F06"/>
    <w:rsid w:val="00C543A3"/>
    <w:rsid w:val="00C56F50"/>
    <w:rsid w:val="00C604F9"/>
    <w:rsid w:val="00C64576"/>
    <w:rsid w:val="00C65C19"/>
    <w:rsid w:val="00C679AF"/>
    <w:rsid w:val="00C73D6E"/>
    <w:rsid w:val="00C765BC"/>
    <w:rsid w:val="00C766D1"/>
    <w:rsid w:val="00C76B8B"/>
    <w:rsid w:val="00C7776C"/>
    <w:rsid w:val="00C77BAC"/>
    <w:rsid w:val="00C815A8"/>
    <w:rsid w:val="00C8692E"/>
    <w:rsid w:val="00C925D4"/>
    <w:rsid w:val="00C92B5E"/>
    <w:rsid w:val="00C93B2E"/>
    <w:rsid w:val="00C9428A"/>
    <w:rsid w:val="00C94514"/>
    <w:rsid w:val="00C96241"/>
    <w:rsid w:val="00C96398"/>
    <w:rsid w:val="00C96516"/>
    <w:rsid w:val="00C968EA"/>
    <w:rsid w:val="00CA077D"/>
    <w:rsid w:val="00CA1974"/>
    <w:rsid w:val="00CA2979"/>
    <w:rsid w:val="00CA2C72"/>
    <w:rsid w:val="00CA5D42"/>
    <w:rsid w:val="00CA64DA"/>
    <w:rsid w:val="00CA6ACE"/>
    <w:rsid w:val="00CB0AE5"/>
    <w:rsid w:val="00CB3FA4"/>
    <w:rsid w:val="00CB7CAD"/>
    <w:rsid w:val="00CC3609"/>
    <w:rsid w:val="00CC5F5F"/>
    <w:rsid w:val="00CC60E6"/>
    <w:rsid w:val="00CC6A49"/>
    <w:rsid w:val="00CC741B"/>
    <w:rsid w:val="00CC779B"/>
    <w:rsid w:val="00CD00FE"/>
    <w:rsid w:val="00CD0E09"/>
    <w:rsid w:val="00CD2834"/>
    <w:rsid w:val="00CD2ED9"/>
    <w:rsid w:val="00CD2FC0"/>
    <w:rsid w:val="00CD58C3"/>
    <w:rsid w:val="00CE1289"/>
    <w:rsid w:val="00CE47D0"/>
    <w:rsid w:val="00CE5C5A"/>
    <w:rsid w:val="00CF5E55"/>
    <w:rsid w:val="00CF7181"/>
    <w:rsid w:val="00CF7323"/>
    <w:rsid w:val="00D00C3C"/>
    <w:rsid w:val="00D01245"/>
    <w:rsid w:val="00D01DC9"/>
    <w:rsid w:val="00D039E6"/>
    <w:rsid w:val="00D066BD"/>
    <w:rsid w:val="00D07233"/>
    <w:rsid w:val="00D100BE"/>
    <w:rsid w:val="00D109A5"/>
    <w:rsid w:val="00D1316B"/>
    <w:rsid w:val="00D17638"/>
    <w:rsid w:val="00D2073D"/>
    <w:rsid w:val="00D20B1B"/>
    <w:rsid w:val="00D210C4"/>
    <w:rsid w:val="00D21CA7"/>
    <w:rsid w:val="00D222AD"/>
    <w:rsid w:val="00D22B2F"/>
    <w:rsid w:val="00D24231"/>
    <w:rsid w:val="00D25874"/>
    <w:rsid w:val="00D2672B"/>
    <w:rsid w:val="00D26865"/>
    <w:rsid w:val="00D3155E"/>
    <w:rsid w:val="00D3239E"/>
    <w:rsid w:val="00D34D2E"/>
    <w:rsid w:val="00D35339"/>
    <w:rsid w:val="00D417F1"/>
    <w:rsid w:val="00D4211E"/>
    <w:rsid w:val="00D42B31"/>
    <w:rsid w:val="00D46EC6"/>
    <w:rsid w:val="00D47295"/>
    <w:rsid w:val="00D4796D"/>
    <w:rsid w:val="00D51823"/>
    <w:rsid w:val="00D52F87"/>
    <w:rsid w:val="00D5363B"/>
    <w:rsid w:val="00D544D9"/>
    <w:rsid w:val="00D54EEC"/>
    <w:rsid w:val="00D57BB5"/>
    <w:rsid w:val="00D57D5B"/>
    <w:rsid w:val="00D64A9B"/>
    <w:rsid w:val="00D64D1E"/>
    <w:rsid w:val="00D663B3"/>
    <w:rsid w:val="00D6665E"/>
    <w:rsid w:val="00D7084E"/>
    <w:rsid w:val="00D73609"/>
    <w:rsid w:val="00D76C34"/>
    <w:rsid w:val="00D77503"/>
    <w:rsid w:val="00D804E0"/>
    <w:rsid w:val="00D81274"/>
    <w:rsid w:val="00D82444"/>
    <w:rsid w:val="00D866C5"/>
    <w:rsid w:val="00D9024F"/>
    <w:rsid w:val="00D91B52"/>
    <w:rsid w:val="00D9362E"/>
    <w:rsid w:val="00D93F6C"/>
    <w:rsid w:val="00DA01AA"/>
    <w:rsid w:val="00DA7B84"/>
    <w:rsid w:val="00DB03B0"/>
    <w:rsid w:val="00DB14C3"/>
    <w:rsid w:val="00DB175E"/>
    <w:rsid w:val="00DB1B08"/>
    <w:rsid w:val="00DB1BFC"/>
    <w:rsid w:val="00DB246B"/>
    <w:rsid w:val="00DB418E"/>
    <w:rsid w:val="00DB55ED"/>
    <w:rsid w:val="00DB627F"/>
    <w:rsid w:val="00DB6F0E"/>
    <w:rsid w:val="00DB70BC"/>
    <w:rsid w:val="00DC566C"/>
    <w:rsid w:val="00DC734E"/>
    <w:rsid w:val="00DD1C22"/>
    <w:rsid w:val="00DD4F3A"/>
    <w:rsid w:val="00DD7E8C"/>
    <w:rsid w:val="00DE0F45"/>
    <w:rsid w:val="00DE116C"/>
    <w:rsid w:val="00DE1E85"/>
    <w:rsid w:val="00DE2E10"/>
    <w:rsid w:val="00DE4682"/>
    <w:rsid w:val="00DF0151"/>
    <w:rsid w:val="00DF24F6"/>
    <w:rsid w:val="00DF298A"/>
    <w:rsid w:val="00DF2BDE"/>
    <w:rsid w:val="00DF6F4A"/>
    <w:rsid w:val="00DF7890"/>
    <w:rsid w:val="00DF7FCD"/>
    <w:rsid w:val="00E02488"/>
    <w:rsid w:val="00E02CD8"/>
    <w:rsid w:val="00E04166"/>
    <w:rsid w:val="00E04A6E"/>
    <w:rsid w:val="00E0540F"/>
    <w:rsid w:val="00E06233"/>
    <w:rsid w:val="00E077DA"/>
    <w:rsid w:val="00E1074C"/>
    <w:rsid w:val="00E10C48"/>
    <w:rsid w:val="00E110F6"/>
    <w:rsid w:val="00E12EDF"/>
    <w:rsid w:val="00E12FBB"/>
    <w:rsid w:val="00E15AEE"/>
    <w:rsid w:val="00E16023"/>
    <w:rsid w:val="00E16B5F"/>
    <w:rsid w:val="00E16DFC"/>
    <w:rsid w:val="00E22006"/>
    <w:rsid w:val="00E27E5A"/>
    <w:rsid w:val="00E32DAF"/>
    <w:rsid w:val="00E36223"/>
    <w:rsid w:val="00E36488"/>
    <w:rsid w:val="00E364BA"/>
    <w:rsid w:val="00E408A1"/>
    <w:rsid w:val="00E43E4C"/>
    <w:rsid w:val="00E44677"/>
    <w:rsid w:val="00E5024B"/>
    <w:rsid w:val="00E551CD"/>
    <w:rsid w:val="00E56803"/>
    <w:rsid w:val="00E56FC6"/>
    <w:rsid w:val="00E60D37"/>
    <w:rsid w:val="00E62145"/>
    <w:rsid w:val="00E6594C"/>
    <w:rsid w:val="00E67A3E"/>
    <w:rsid w:val="00E70C1B"/>
    <w:rsid w:val="00E80675"/>
    <w:rsid w:val="00E80971"/>
    <w:rsid w:val="00E83B2D"/>
    <w:rsid w:val="00E84818"/>
    <w:rsid w:val="00E84DA6"/>
    <w:rsid w:val="00E851D9"/>
    <w:rsid w:val="00E91B2B"/>
    <w:rsid w:val="00E92008"/>
    <w:rsid w:val="00E949B7"/>
    <w:rsid w:val="00E956E7"/>
    <w:rsid w:val="00E9607D"/>
    <w:rsid w:val="00EA1854"/>
    <w:rsid w:val="00EA3889"/>
    <w:rsid w:val="00EA391F"/>
    <w:rsid w:val="00EA466C"/>
    <w:rsid w:val="00EA4D08"/>
    <w:rsid w:val="00EA5B27"/>
    <w:rsid w:val="00EA7321"/>
    <w:rsid w:val="00EB1AE5"/>
    <w:rsid w:val="00EB342C"/>
    <w:rsid w:val="00EB4BC5"/>
    <w:rsid w:val="00EB6BCA"/>
    <w:rsid w:val="00EB7A24"/>
    <w:rsid w:val="00EC29E8"/>
    <w:rsid w:val="00EC4B3B"/>
    <w:rsid w:val="00EC596F"/>
    <w:rsid w:val="00ED043D"/>
    <w:rsid w:val="00ED1B82"/>
    <w:rsid w:val="00ED4C77"/>
    <w:rsid w:val="00ED7E60"/>
    <w:rsid w:val="00EE08B0"/>
    <w:rsid w:val="00EE3190"/>
    <w:rsid w:val="00EE5978"/>
    <w:rsid w:val="00EE700D"/>
    <w:rsid w:val="00EE7217"/>
    <w:rsid w:val="00EF522C"/>
    <w:rsid w:val="00EF5A9F"/>
    <w:rsid w:val="00EF673F"/>
    <w:rsid w:val="00EF6C60"/>
    <w:rsid w:val="00EF765E"/>
    <w:rsid w:val="00F015B4"/>
    <w:rsid w:val="00F02DB8"/>
    <w:rsid w:val="00F03187"/>
    <w:rsid w:val="00F03E56"/>
    <w:rsid w:val="00F065C3"/>
    <w:rsid w:val="00F15A20"/>
    <w:rsid w:val="00F16913"/>
    <w:rsid w:val="00F204CA"/>
    <w:rsid w:val="00F205C3"/>
    <w:rsid w:val="00F209B7"/>
    <w:rsid w:val="00F2224B"/>
    <w:rsid w:val="00F307FD"/>
    <w:rsid w:val="00F31D20"/>
    <w:rsid w:val="00F34E27"/>
    <w:rsid w:val="00F3585D"/>
    <w:rsid w:val="00F35E1F"/>
    <w:rsid w:val="00F41AE2"/>
    <w:rsid w:val="00F42DE7"/>
    <w:rsid w:val="00F44298"/>
    <w:rsid w:val="00F44985"/>
    <w:rsid w:val="00F455B7"/>
    <w:rsid w:val="00F5059F"/>
    <w:rsid w:val="00F50FF9"/>
    <w:rsid w:val="00F55405"/>
    <w:rsid w:val="00F554FA"/>
    <w:rsid w:val="00F55C2F"/>
    <w:rsid w:val="00F560F6"/>
    <w:rsid w:val="00F6027B"/>
    <w:rsid w:val="00F61A21"/>
    <w:rsid w:val="00F649D5"/>
    <w:rsid w:val="00F64D0E"/>
    <w:rsid w:val="00F704A7"/>
    <w:rsid w:val="00F70747"/>
    <w:rsid w:val="00F71814"/>
    <w:rsid w:val="00F727B9"/>
    <w:rsid w:val="00F74CEB"/>
    <w:rsid w:val="00F76265"/>
    <w:rsid w:val="00F76B2D"/>
    <w:rsid w:val="00F8056C"/>
    <w:rsid w:val="00F82846"/>
    <w:rsid w:val="00F83978"/>
    <w:rsid w:val="00F85417"/>
    <w:rsid w:val="00F8601D"/>
    <w:rsid w:val="00F86B33"/>
    <w:rsid w:val="00F872C6"/>
    <w:rsid w:val="00F914AD"/>
    <w:rsid w:val="00F916D4"/>
    <w:rsid w:val="00F937C7"/>
    <w:rsid w:val="00F9436B"/>
    <w:rsid w:val="00F94D9B"/>
    <w:rsid w:val="00F95815"/>
    <w:rsid w:val="00F964AE"/>
    <w:rsid w:val="00FA033F"/>
    <w:rsid w:val="00FA5A05"/>
    <w:rsid w:val="00FA7278"/>
    <w:rsid w:val="00FA7818"/>
    <w:rsid w:val="00FB3816"/>
    <w:rsid w:val="00FB518A"/>
    <w:rsid w:val="00FB604D"/>
    <w:rsid w:val="00FB69E0"/>
    <w:rsid w:val="00FC1A2A"/>
    <w:rsid w:val="00FC2DFF"/>
    <w:rsid w:val="00FD27A5"/>
    <w:rsid w:val="00FD5D9A"/>
    <w:rsid w:val="00FE0FC3"/>
    <w:rsid w:val="00FE1077"/>
    <w:rsid w:val="00FE4F1D"/>
    <w:rsid w:val="00FF142B"/>
    <w:rsid w:val="00FF3C80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283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pPr>
      <w:jc w:val="center"/>
    </w:pPr>
    <w:rPr>
      <w:b/>
      <w:bCs/>
      <w:u w:val="single"/>
      <w:lang w:val="x-none"/>
    </w:rPr>
  </w:style>
  <w:style w:type="character" w:customStyle="1" w:styleId="a6">
    <w:name w:val="Название Знак"/>
    <w:basedOn w:val="a0"/>
    <w:link w:val="a5"/>
    <w:rPr>
      <w:rFonts w:ascii="Times New Roman" w:eastAsia="Times New Roman" w:hAnsi="Times New Roman" w:cs="Times New Roman"/>
      <w:b/>
      <w:bCs/>
      <w:sz w:val="24"/>
      <w:szCs w:val="24"/>
      <w:u w:val="single"/>
      <w:lang w:val="x-none"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E44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E44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28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a">
    <w:name w:val="Table Grid"/>
    <w:basedOn w:val="a1"/>
    <w:uiPriority w:val="59"/>
    <w:rsid w:val="009E7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973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73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4A970-6BE3-4A25-BA82-671B3F55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15</Pages>
  <Words>4885</Words>
  <Characters>27850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Pyatkina</dc:creator>
  <cp:lastModifiedBy>Petrenko</cp:lastModifiedBy>
  <cp:revision>477</cp:revision>
  <cp:lastPrinted>2024-11-21T13:45:00Z</cp:lastPrinted>
  <dcterms:created xsi:type="dcterms:W3CDTF">2024-04-26T08:20:00Z</dcterms:created>
  <dcterms:modified xsi:type="dcterms:W3CDTF">2024-11-27T12:27:00Z</dcterms:modified>
</cp:coreProperties>
</file>