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46" w:rsidRPr="00A36A13" w:rsidRDefault="00144417">
      <w:pPr>
        <w:pStyle w:val="a5"/>
        <w:rPr>
          <w:rFonts w:eastAsia="Calibri"/>
          <w:sz w:val="26"/>
          <w:szCs w:val="26"/>
          <w:lang w:val="ru-RU" w:eastAsia="en-US"/>
        </w:rPr>
      </w:pPr>
      <w:r w:rsidRPr="00A36A13">
        <w:rPr>
          <w:rFonts w:eastAsia="Calibri"/>
          <w:sz w:val="26"/>
          <w:szCs w:val="26"/>
          <w:lang w:eastAsia="en-US"/>
        </w:rPr>
        <w:t>Пояснительная записка</w:t>
      </w:r>
    </w:p>
    <w:p w:rsidR="00F82846" w:rsidRPr="00A36A13" w:rsidRDefault="00F82846">
      <w:pPr>
        <w:pStyle w:val="a5"/>
        <w:rPr>
          <w:rFonts w:eastAsia="Calibri"/>
          <w:sz w:val="26"/>
          <w:szCs w:val="26"/>
          <w:lang w:val="ru-RU" w:eastAsia="en-US"/>
        </w:rPr>
      </w:pPr>
    </w:p>
    <w:p w:rsidR="00FB518A" w:rsidRPr="00A36A13" w:rsidRDefault="00FB518A" w:rsidP="00FB518A">
      <w:pPr>
        <w:rPr>
          <w:color w:val="FF0000"/>
          <w:sz w:val="26"/>
          <w:szCs w:val="26"/>
        </w:rPr>
      </w:pPr>
    </w:p>
    <w:p w:rsidR="007B4E09" w:rsidRPr="00A36A13" w:rsidRDefault="007B4E09" w:rsidP="007B4E09">
      <w:pPr>
        <w:widowControl w:val="0"/>
        <w:tabs>
          <w:tab w:val="left" w:pos="5529"/>
        </w:tabs>
        <w:autoSpaceDE w:val="0"/>
        <w:autoSpaceDN w:val="0"/>
        <w:adjustRightInd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A36A13">
        <w:rPr>
          <w:rFonts w:eastAsia="Calibri"/>
          <w:b/>
          <w:sz w:val="26"/>
          <w:szCs w:val="26"/>
          <w:lang w:eastAsia="en-US"/>
        </w:rPr>
        <w:t>к проекту решения Совета депутатов Городского округа Подольск</w:t>
      </w:r>
    </w:p>
    <w:p w:rsidR="007B4E09" w:rsidRPr="00A36A13" w:rsidRDefault="007B4E09" w:rsidP="007B4E09">
      <w:pPr>
        <w:tabs>
          <w:tab w:val="left" w:pos="709"/>
        </w:tabs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A36A13">
        <w:rPr>
          <w:rFonts w:eastAsia="Calibri"/>
          <w:b/>
          <w:sz w:val="26"/>
          <w:szCs w:val="26"/>
          <w:lang w:eastAsia="en-US"/>
        </w:rPr>
        <w:t xml:space="preserve">«О внесении изменений в решение Совета депутатов Городского округа Подольск от 26.12.2023 № 51/1 «О бюджете Городского округа Подольск на </w:t>
      </w:r>
      <w:r w:rsidR="00C15A84">
        <w:rPr>
          <w:rFonts w:eastAsia="Calibri"/>
          <w:b/>
          <w:sz w:val="26"/>
          <w:szCs w:val="26"/>
          <w:lang w:eastAsia="en-US"/>
        </w:rPr>
        <w:t xml:space="preserve">       </w:t>
      </w:r>
      <w:r w:rsidRPr="00A36A13">
        <w:rPr>
          <w:rFonts w:eastAsia="Calibri"/>
          <w:b/>
          <w:sz w:val="26"/>
          <w:szCs w:val="26"/>
          <w:lang w:eastAsia="en-US"/>
        </w:rPr>
        <w:t>2024 год и на плановый период 2025 и 2026 годов»</w:t>
      </w:r>
    </w:p>
    <w:p w:rsidR="007B4E09" w:rsidRDefault="007B4E09" w:rsidP="007B4E09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3800EB" w:rsidRPr="00A36A13" w:rsidRDefault="003800EB" w:rsidP="007B4E09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4B429B" w:rsidRPr="00EB342C" w:rsidRDefault="004B429B" w:rsidP="004B429B">
      <w:pPr>
        <w:tabs>
          <w:tab w:val="left" w:pos="709"/>
        </w:tabs>
        <w:ind w:firstLine="567"/>
        <w:jc w:val="both"/>
        <w:rPr>
          <w:rFonts w:eastAsia="Calibri"/>
        </w:rPr>
      </w:pPr>
      <w:proofErr w:type="gramStart"/>
      <w:r w:rsidRPr="00EB342C">
        <w:rPr>
          <w:rFonts w:eastAsia="Calibri"/>
          <w:sz w:val="26"/>
          <w:szCs w:val="26"/>
          <w:lang w:eastAsia="en-US"/>
        </w:rPr>
        <w:t xml:space="preserve">Проект решения Совета депутатов Городского округа Подольск «О внесении изменений в решение Совета депутатов Городского округа Подольск от 26.12.2023 </w:t>
      </w:r>
      <w:r w:rsidR="0010461E" w:rsidRPr="00EB342C">
        <w:rPr>
          <w:rFonts w:eastAsia="Calibri"/>
          <w:sz w:val="26"/>
          <w:szCs w:val="26"/>
          <w:lang w:eastAsia="en-US"/>
        </w:rPr>
        <w:t xml:space="preserve">     </w:t>
      </w:r>
      <w:r w:rsidRPr="00EB342C">
        <w:rPr>
          <w:rFonts w:eastAsia="Calibri"/>
          <w:sz w:val="26"/>
          <w:szCs w:val="26"/>
          <w:lang w:eastAsia="en-US"/>
        </w:rPr>
        <w:t>№ 51/1 «О бюджете Городского округа Подольск на 2024 год и на плановый период 2025 и 2026 годов» разработан в соответствии с Бюджетным кодексом Российской Федерации, Положением о бюджетном процессе в Городском округе Подольск, утвержденным решением Совета депутатов Городского округа Подольск</w:t>
      </w:r>
      <w:proofErr w:type="gramEnd"/>
      <w:r w:rsidRPr="00EB342C">
        <w:rPr>
          <w:rFonts w:eastAsia="Calibri"/>
          <w:sz w:val="26"/>
          <w:szCs w:val="26"/>
          <w:lang w:eastAsia="en-US"/>
        </w:rPr>
        <w:t xml:space="preserve"> от 30.11.2015 № 7/2.</w:t>
      </w:r>
    </w:p>
    <w:p w:rsidR="004B429B" w:rsidRPr="00EB342C" w:rsidRDefault="004B429B" w:rsidP="004B429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EB342C">
        <w:rPr>
          <w:rFonts w:eastAsia="Calibri"/>
          <w:bCs/>
          <w:sz w:val="26"/>
          <w:szCs w:val="26"/>
          <w:lang w:eastAsia="en-US"/>
        </w:rPr>
        <w:t>Предлагаемые изменения обусловлены следующими причинами:</w:t>
      </w:r>
    </w:p>
    <w:p w:rsidR="004B429B" w:rsidRPr="00EB342C" w:rsidRDefault="004B429B" w:rsidP="004B429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EB342C">
        <w:rPr>
          <w:rFonts w:eastAsia="Calibri"/>
          <w:bCs/>
          <w:sz w:val="26"/>
          <w:szCs w:val="26"/>
          <w:lang w:eastAsia="en-US"/>
        </w:rPr>
        <w:t xml:space="preserve">1. Изменением объема безвозмездных поступлений из бюджета Московской области, подлежащих включению в бюджет Городского округа Подольск в виде </w:t>
      </w:r>
      <w:r w:rsidR="00EB342C" w:rsidRPr="00EB342C">
        <w:rPr>
          <w:rFonts w:eastAsia="Calibri"/>
          <w:bCs/>
          <w:sz w:val="26"/>
          <w:szCs w:val="26"/>
          <w:lang w:eastAsia="en-US"/>
        </w:rPr>
        <w:t xml:space="preserve">дотаций, </w:t>
      </w:r>
      <w:r w:rsidRPr="00EB342C">
        <w:rPr>
          <w:rFonts w:eastAsia="Calibri"/>
          <w:bCs/>
          <w:sz w:val="26"/>
          <w:szCs w:val="26"/>
          <w:lang w:eastAsia="en-US"/>
        </w:rPr>
        <w:t xml:space="preserve">субвенций, субсидий и иных межбюджетных трансфертов в соответствии </w:t>
      </w:r>
      <w:r w:rsidR="00251DB1">
        <w:rPr>
          <w:rFonts w:eastAsia="Calibri"/>
          <w:bCs/>
          <w:sz w:val="26"/>
          <w:szCs w:val="26"/>
          <w:lang w:eastAsia="en-US"/>
        </w:rPr>
        <w:t xml:space="preserve">       </w:t>
      </w:r>
      <w:r w:rsidRPr="00EB342C">
        <w:rPr>
          <w:rFonts w:eastAsia="Calibri"/>
          <w:bCs/>
          <w:sz w:val="26"/>
          <w:szCs w:val="26"/>
          <w:lang w:eastAsia="en-US"/>
        </w:rPr>
        <w:t>с нормативными правовыми актами Московской области.</w:t>
      </w:r>
    </w:p>
    <w:p w:rsidR="004B429B" w:rsidRPr="00EB342C" w:rsidRDefault="004B429B" w:rsidP="004B429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EB342C">
        <w:rPr>
          <w:rFonts w:eastAsia="Calibri"/>
          <w:bCs/>
          <w:sz w:val="26"/>
          <w:szCs w:val="26"/>
          <w:lang w:eastAsia="en-US"/>
        </w:rPr>
        <w:t>2. Необходимостью перемещения бюджетных ассигнований между главными распорядителями средств бюджета Городского округа Подольск.</w:t>
      </w:r>
    </w:p>
    <w:p w:rsidR="00EB342C" w:rsidRPr="00EB342C" w:rsidRDefault="00EB342C" w:rsidP="004B429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EB342C">
        <w:rPr>
          <w:rFonts w:eastAsia="Calibri"/>
          <w:bCs/>
          <w:sz w:val="26"/>
          <w:szCs w:val="26"/>
          <w:lang w:eastAsia="en-US"/>
        </w:rPr>
        <w:t>3. Уточнением плановых назначений по налоговым и неналоговым доходам.</w:t>
      </w:r>
    </w:p>
    <w:p w:rsidR="004B429B" w:rsidRPr="00EB342C" w:rsidRDefault="004B429B" w:rsidP="004B429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EB342C" w:rsidRPr="00A36A13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A36A13">
        <w:rPr>
          <w:rFonts w:eastAsia="Calibri"/>
          <w:b/>
          <w:bCs/>
          <w:sz w:val="26"/>
          <w:szCs w:val="26"/>
          <w:lang w:eastAsia="en-US"/>
        </w:rPr>
        <w:t>Доходы</w:t>
      </w:r>
      <w:r w:rsidRPr="00A36A13">
        <w:rPr>
          <w:rFonts w:eastAsia="Calibri"/>
          <w:bCs/>
          <w:sz w:val="26"/>
          <w:szCs w:val="26"/>
          <w:lang w:eastAsia="en-US"/>
        </w:rPr>
        <w:t xml:space="preserve"> бюджета Городского округа Подольск </w:t>
      </w:r>
      <w:r w:rsidRPr="00A36A13">
        <w:rPr>
          <w:rFonts w:eastAsia="Calibri"/>
          <w:b/>
          <w:bCs/>
          <w:sz w:val="26"/>
          <w:szCs w:val="26"/>
          <w:lang w:eastAsia="en-US"/>
        </w:rPr>
        <w:t>на 2024 год</w:t>
      </w:r>
      <w:r w:rsidRPr="00A36A13">
        <w:rPr>
          <w:rFonts w:eastAsia="Calibri"/>
          <w:bCs/>
          <w:sz w:val="26"/>
          <w:szCs w:val="26"/>
          <w:lang w:eastAsia="en-US"/>
        </w:rPr>
        <w:t xml:space="preserve"> планируется 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увеличить на </w:t>
      </w:r>
      <w:r>
        <w:rPr>
          <w:rFonts w:eastAsia="Calibri"/>
          <w:b/>
          <w:bCs/>
          <w:sz w:val="26"/>
          <w:szCs w:val="26"/>
          <w:lang w:eastAsia="en-US"/>
        </w:rPr>
        <w:t>1 778 838,51152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 тыс. рублей</w:t>
      </w:r>
      <w:r w:rsidRPr="00A36A13">
        <w:rPr>
          <w:rFonts w:eastAsia="Calibri"/>
          <w:bCs/>
          <w:sz w:val="26"/>
          <w:szCs w:val="26"/>
          <w:lang w:eastAsia="en-US"/>
        </w:rPr>
        <w:t xml:space="preserve">, в том числе за счет увеличения налоговых и неналоговых доходов 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на </w:t>
      </w:r>
      <w:r>
        <w:rPr>
          <w:rFonts w:eastAsia="Calibri"/>
          <w:b/>
          <w:bCs/>
          <w:sz w:val="26"/>
          <w:szCs w:val="26"/>
          <w:lang w:eastAsia="en-US"/>
        </w:rPr>
        <w:t>967 000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 тыс. рублей</w:t>
      </w:r>
      <w:r w:rsidRPr="00A36A13">
        <w:rPr>
          <w:rFonts w:eastAsia="Calibri"/>
          <w:bCs/>
          <w:sz w:val="26"/>
          <w:szCs w:val="26"/>
          <w:lang w:eastAsia="en-US"/>
        </w:rPr>
        <w:t xml:space="preserve"> и за счет увеличения безвозмездных поступлений из бюджета Московской области 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на </w:t>
      </w:r>
      <w:r>
        <w:rPr>
          <w:rFonts w:eastAsia="Calibri"/>
          <w:b/>
          <w:bCs/>
          <w:sz w:val="26"/>
          <w:szCs w:val="26"/>
          <w:lang w:eastAsia="en-US"/>
        </w:rPr>
        <w:t>811 838,51152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 тыс. рублей. </w:t>
      </w:r>
    </w:p>
    <w:p w:rsidR="00EB342C" w:rsidRPr="00A36A13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EB342C" w:rsidRPr="00A36A13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Налоговые и неналоговые доходы бюджета на 2024 год увеличиваются                   на </w:t>
      </w:r>
      <w:r>
        <w:rPr>
          <w:rFonts w:eastAsia="Calibri"/>
          <w:b/>
          <w:bCs/>
          <w:sz w:val="26"/>
          <w:szCs w:val="26"/>
          <w:lang w:eastAsia="en-US"/>
        </w:rPr>
        <w:t>967 000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 тыс. рублей и составят </w:t>
      </w:r>
      <w:r>
        <w:rPr>
          <w:rFonts w:eastAsia="Calibri"/>
          <w:b/>
          <w:bCs/>
          <w:sz w:val="26"/>
          <w:szCs w:val="26"/>
          <w:lang w:eastAsia="en-US"/>
        </w:rPr>
        <w:t>10 570 542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 тыс. рублей.</w:t>
      </w:r>
    </w:p>
    <w:p w:rsidR="00EB342C" w:rsidRPr="00A36A13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EB342C" w:rsidRPr="00A36A13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6C24DF">
        <w:rPr>
          <w:rFonts w:eastAsia="Calibri"/>
          <w:bCs/>
          <w:sz w:val="26"/>
          <w:szCs w:val="26"/>
          <w:lang w:eastAsia="en-US"/>
        </w:rPr>
        <w:t>На основе анализа фактического исполнения за 8 месяцев 2024 года, с учетом оценки ожидаемого исполнения до конца текущего года, а также по данным, предоставленным главными администраторами доходов,</w:t>
      </w:r>
      <w:r>
        <w:rPr>
          <w:rFonts w:eastAsia="Calibri"/>
          <w:bCs/>
          <w:i/>
          <w:sz w:val="26"/>
          <w:szCs w:val="26"/>
          <w:lang w:eastAsia="en-US"/>
        </w:rPr>
        <w:t xml:space="preserve"> </w:t>
      </w:r>
      <w:r>
        <w:rPr>
          <w:rFonts w:eastAsia="Calibri"/>
          <w:b/>
          <w:bCs/>
          <w:sz w:val="26"/>
          <w:szCs w:val="26"/>
          <w:lang w:eastAsia="en-US"/>
        </w:rPr>
        <w:t>ув</w:t>
      </w:r>
      <w:r w:rsidRPr="00A36A13">
        <w:rPr>
          <w:rFonts w:eastAsia="Calibri"/>
          <w:b/>
          <w:bCs/>
          <w:sz w:val="26"/>
          <w:szCs w:val="26"/>
          <w:lang w:eastAsia="en-US"/>
        </w:rPr>
        <w:t>еличены плановые назначения</w:t>
      </w:r>
      <w:r w:rsidRPr="00A36A13">
        <w:rPr>
          <w:rFonts w:eastAsia="Calibri"/>
          <w:bCs/>
          <w:sz w:val="26"/>
          <w:szCs w:val="26"/>
          <w:lang w:eastAsia="en-US"/>
        </w:rPr>
        <w:t xml:space="preserve"> </w:t>
      </w:r>
      <w:proofErr w:type="gramStart"/>
      <w:r w:rsidRPr="00A36A13">
        <w:rPr>
          <w:rFonts w:eastAsia="Calibri"/>
          <w:bCs/>
          <w:sz w:val="26"/>
          <w:szCs w:val="26"/>
          <w:lang w:eastAsia="en-US"/>
        </w:rPr>
        <w:t>по</w:t>
      </w:r>
      <w:proofErr w:type="gramEnd"/>
      <w:r w:rsidRPr="00A36A13">
        <w:rPr>
          <w:rFonts w:eastAsia="Calibri"/>
          <w:bCs/>
          <w:sz w:val="26"/>
          <w:szCs w:val="26"/>
          <w:lang w:eastAsia="en-US"/>
        </w:rPr>
        <w:t xml:space="preserve"> </w:t>
      </w:r>
      <w:proofErr w:type="gramStart"/>
      <w:r w:rsidRPr="00A36A13">
        <w:rPr>
          <w:rFonts w:eastAsia="Calibri"/>
          <w:bCs/>
          <w:sz w:val="26"/>
          <w:szCs w:val="26"/>
          <w:lang w:eastAsia="en-US"/>
        </w:rPr>
        <w:t>следующим</w:t>
      </w:r>
      <w:proofErr w:type="gramEnd"/>
      <w:r w:rsidRPr="00A36A13">
        <w:rPr>
          <w:rFonts w:eastAsia="Calibri"/>
          <w:bCs/>
          <w:sz w:val="26"/>
          <w:szCs w:val="26"/>
          <w:lang w:eastAsia="en-US"/>
        </w:rPr>
        <w:t xml:space="preserve"> доходным источникам</w:t>
      </w:r>
      <w:r w:rsidRPr="00A36A13">
        <w:rPr>
          <w:rFonts w:eastAsia="Calibri"/>
          <w:b/>
          <w:bCs/>
          <w:sz w:val="26"/>
          <w:szCs w:val="26"/>
          <w:lang w:eastAsia="en-US"/>
        </w:rPr>
        <w:t>: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A36A13">
        <w:rPr>
          <w:rFonts w:eastAsia="Calibri"/>
          <w:bCs/>
          <w:sz w:val="26"/>
          <w:szCs w:val="26"/>
          <w:lang w:eastAsia="en-US"/>
        </w:rPr>
        <w:t xml:space="preserve">по налогу на доходы физических лиц – на </w:t>
      </w:r>
      <w:r>
        <w:rPr>
          <w:rFonts w:eastAsia="Calibri"/>
          <w:b/>
          <w:bCs/>
          <w:sz w:val="26"/>
          <w:szCs w:val="26"/>
          <w:lang w:eastAsia="en-US"/>
        </w:rPr>
        <w:t>492 319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Cs/>
          <w:i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A2470F">
        <w:rPr>
          <w:rFonts w:eastAsia="Calibri"/>
          <w:bCs/>
          <w:sz w:val="26"/>
          <w:szCs w:val="26"/>
          <w:lang w:eastAsia="en-US"/>
        </w:rPr>
        <w:t>по налогу, взимаемому в связи с применением упрощенной системы налогообложения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на 268 469 тыс. рублей;</w:t>
      </w:r>
    </w:p>
    <w:p w:rsidR="00EB342C" w:rsidRPr="00A2470F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A2470F">
        <w:rPr>
          <w:rFonts w:eastAsia="Calibri"/>
          <w:bCs/>
          <w:sz w:val="26"/>
          <w:szCs w:val="26"/>
          <w:lang w:eastAsia="en-US"/>
        </w:rPr>
        <w:t>- по государственной пошлина по делам, рассматриваемым в судах общей юрисдикции</w:t>
      </w:r>
      <w:r>
        <w:rPr>
          <w:rFonts w:eastAsia="Calibri"/>
          <w:bCs/>
          <w:sz w:val="26"/>
          <w:szCs w:val="26"/>
          <w:lang w:eastAsia="en-US"/>
        </w:rPr>
        <w:t xml:space="preserve"> – </w:t>
      </w:r>
      <w:r w:rsidRPr="00A2470F">
        <w:rPr>
          <w:rFonts w:eastAsia="Calibri"/>
          <w:b/>
          <w:bCs/>
          <w:sz w:val="26"/>
          <w:szCs w:val="26"/>
          <w:lang w:eastAsia="en-US"/>
        </w:rPr>
        <w:t>на 13 251 тыс. рублей;</w:t>
      </w:r>
    </w:p>
    <w:p w:rsidR="00EB342C" w:rsidRPr="00A2470F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- по государственной пошлине на установку и эксплуатацию рекламных конструкций – </w:t>
      </w:r>
      <w:r w:rsidRPr="00A2470F">
        <w:rPr>
          <w:rFonts w:eastAsia="Calibri"/>
          <w:b/>
          <w:bCs/>
          <w:sz w:val="26"/>
          <w:szCs w:val="26"/>
          <w:lang w:eastAsia="en-US"/>
        </w:rPr>
        <w:t>на 585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824933">
        <w:rPr>
          <w:rFonts w:eastAsia="Calibri"/>
          <w:bCs/>
          <w:sz w:val="26"/>
          <w:szCs w:val="26"/>
          <w:lang w:eastAsia="en-US"/>
        </w:rPr>
        <w:t>по доходам, получаемы</w:t>
      </w:r>
      <w:r>
        <w:rPr>
          <w:rFonts w:eastAsia="Calibri"/>
          <w:bCs/>
          <w:sz w:val="26"/>
          <w:szCs w:val="26"/>
          <w:lang w:eastAsia="en-US"/>
        </w:rPr>
        <w:t>м</w:t>
      </w:r>
      <w:r w:rsidRPr="00824933">
        <w:rPr>
          <w:rFonts w:eastAsia="Calibri"/>
          <w:bCs/>
          <w:sz w:val="26"/>
          <w:szCs w:val="26"/>
          <w:lang w:eastAsia="en-US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</w:t>
      </w:r>
      <w:r w:rsidR="00251DB1">
        <w:rPr>
          <w:rFonts w:eastAsia="Calibri"/>
          <w:bCs/>
          <w:sz w:val="26"/>
          <w:szCs w:val="26"/>
          <w:lang w:eastAsia="en-US"/>
        </w:rPr>
        <w:t xml:space="preserve">     </w:t>
      </w:r>
      <w:r w:rsidRPr="00824933">
        <w:rPr>
          <w:rFonts w:eastAsia="Calibri"/>
          <w:bCs/>
          <w:sz w:val="26"/>
          <w:szCs w:val="26"/>
          <w:lang w:eastAsia="en-US"/>
        </w:rPr>
        <w:t>в границах городских округов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на 39 231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lastRenderedPageBreak/>
        <w:t xml:space="preserve">- </w:t>
      </w:r>
      <w:r w:rsidRPr="00A62E7E">
        <w:rPr>
          <w:rFonts w:eastAsia="Calibri"/>
          <w:bCs/>
          <w:sz w:val="26"/>
          <w:szCs w:val="26"/>
          <w:lang w:eastAsia="en-US"/>
        </w:rPr>
        <w:t xml:space="preserve">по плате по соглашениям об установлении </w:t>
      </w:r>
      <w:r w:rsidRPr="00E01712">
        <w:rPr>
          <w:rFonts w:eastAsia="Calibri"/>
          <w:bCs/>
          <w:i/>
          <w:sz w:val="26"/>
          <w:szCs w:val="26"/>
          <w:lang w:eastAsia="en-US"/>
        </w:rPr>
        <w:t>сервитута</w:t>
      </w:r>
      <w:r w:rsidRPr="00A62E7E">
        <w:rPr>
          <w:rFonts w:eastAsia="Calibri"/>
          <w:bCs/>
          <w:sz w:val="26"/>
          <w:szCs w:val="26"/>
          <w:lang w:eastAsia="en-US"/>
        </w:rPr>
        <w:t xml:space="preserve">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</w:t>
      </w:r>
      <w:r w:rsidR="00251DB1">
        <w:rPr>
          <w:rFonts w:eastAsia="Calibri"/>
          <w:bCs/>
          <w:sz w:val="26"/>
          <w:szCs w:val="26"/>
          <w:lang w:eastAsia="en-US"/>
        </w:rPr>
        <w:t xml:space="preserve">                </w:t>
      </w:r>
      <w:r w:rsidRPr="00E01712">
        <w:rPr>
          <w:rFonts w:eastAsia="Calibri"/>
          <w:bCs/>
          <w:i/>
          <w:sz w:val="26"/>
          <w:szCs w:val="26"/>
          <w:lang w:eastAsia="en-US"/>
        </w:rPr>
        <w:t xml:space="preserve">в отношении земельных участков, государственная собственность на которые </w:t>
      </w:r>
      <w:r w:rsidR="00251DB1">
        <w:rPr>
          <w:rFonts w:eastAsia="Calibri"/>
          <w:bCs/>
          <w:i/>
          <w:sz w:val="26"/>
          <w:szCs w:val="26"/>
          <w:lang w:eastAsia="en-US"/>
        </w:rPr>
        <w:t xml:space="preserve">         </w:t>
      </w:r>
      <w:r w:rsidRPr="00E01712">
        <w:rPr>
          <w:rFonts w:eastAsia="Calibri"/>
          <w:bCs/>
          <w:i/>
          <w:sz w:val="26"/>
          <w:szCs w:val="26"/>
          <w:lang w:eastAsia="en-US"/>
        </w:rPr>
        <w:t>не разграничена</w:t>
      </w:r>
      <w:r w:rsidRPr="00A62E7E">
        <w:rPr>
          <w:rFonts w:eastAsia="Calibri"/>
          <w:bCs/>
          <w:sz w:val="26"/>
          <w:szCs w:val="26"/>
          <w:lang w:eastAsia="en-US"/>
        </w:rPr>
        <w:t xml:space="preserve"> и которые расположены в границах городских округов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</w:t>
      </w:r>
      <w:r w:rsidR="00251DB1">
        <w:rPr>
          <w:rFonts w:eastAsia="Calibri"/>
          <w:b/>
          <w:bCs/>
          <w:sz w:val="26"/>
          <w:szCs w:val="26"/>
          <w:lang w:eastAsia="en-US"/>
        </w:rPr>
        <w:t xml:space="preserve">                     </w:t>
      </w:r>
      <w:r>
        <w:rPr>
          <w:rFonts w:eastAsia="Calibri"/>
          <w:b/>
          <w:bCs/>
          <w:sz w:val="26"/>
          <w:szCs w:val="26"/>
          <w:lang w:eastAsia="en-US"/>
        </w:rPr>
        <w:t>на 551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A62E7E">
        <w:rPr>
          <w:rFonts w:eastAsia="Calibri"/>
          <w:bCs/>
          <w:sz w:val="26"/>
          <w:szCs w:val="26"/>
          <w:lang w:eastAsia="en-US"/>
        </w:rPr>
        <w:t xml:space="preserve">по плате по соглашениям об установлении </w:t>
      </w:r>
      <w:r w:rsidRPr="00E01712">
        <w:rPr>
          <w:rFonts w:eastAsia="Calibri"/>
          <w:bCs/>
          <w:i/>
          <w:sz w:val="26"/>
          <w:szCs w:val="26"/>
          <w:lang w:eastAsia="en-US"/>
        </w:rPr>
        <w:t>сервитута</w:t>
      </w:r>
      <w:r w:rsidRPr="00A62E7E">
        <w:rPr>
          <w:rFonts w:eastAsia="Calibri"/>
          <w:bCs/>
          <w:sz w:val="26"/>
          <w:szCs w:val="26"/>
          <w:lang w:eastAsia="en-US"/>
        </w:rPr>
        <w:t xml:space="preserve">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</w:t>
      </w:r>
      <w:r w:rsidR="00251DB1">
        <w:rPr>
          <w:rFonts w:eastAsia="Calibri"/>
          <w:bCs/>
          <w:sz w:val="26"/>
          <w:szCs w:val="26"/>
          <w:lang w:eastAsia="en-US"/>
        </w:rPr>
        <w:t xml:space="preserve">                </w:t>
      </w:r>
      <w:r w:rsidRPr="00A62E7E">
        <w:rPr>
          <w:rFonts w:eastAsia="Calibri"/>
          <w:bCs/>
          <w:sz w:val="26"/>
          <w:szCs w:val="26"/>
          <w:lang w:eastAsia="en-US"/>
        </w:rPr>
        <w:t xml:space="preserve">в отношении </w:t>
      </w:r>
      <w:r w:rsidRPr="00E01712">
        <w:rPr>
          <w:rFonts w:eastAsia="Calibri"/>
          <w:bCs/>
          <w:i/>
          <w:sz w:val="26"/>
          <w:szCs w:val="26"/>
          <w:lang w:eastAsia="en-US"/>
        </w:rPr>
        <w:t>земельных участков, находящихся в собственности городских округов</w:t>
      </w:r>
      <w:r>
        <w:rPr>
          <w:rFonts w:eastAsia="Calibri"/>
          <w:b/>
          <w:bCs/>
          <w:sz w:val="26"/>
          <w:szCs w:val="26"/>
          <w:lang w:eastAsia="en-US"/>
        </w:rPr>
        <w:t xml:space="preserve">               – на 45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A62E7E">
        <w:rPr>
          <w:rFonts w:eastAsia="Calibri"/>
          <w:bCs/>
          <w:sz w:val="26"/>
          <w:szCs w:val="26"/>
          <w:lang w:eastAsia="en-US"/>
        </w:rPr>
        <w:t>по прочим доходам от компенсации затрат бюджетов городских округов</w:t>
      </w:r>
      <w:r>
        <w:rPr>
          <w:rFonts w:eastAsia="Calibri"/>
          <w:bCs/>
          <w:sz w:val="26"/>
          <w:szCs w:val="26"/>
          <w:lang w:eastAsia="en-US"/>
        </w:rPr>
        <w:t xml:space="preserve">              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на 4 026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E54B72">
        <w:rPr>
          <w:rFonts w:eastAsia="Calibri"/>
          <w:bCs/>
          <w:sz w:val="26"/>
          <w:szCs w:val="26"/>
          <w:lang w:eastAsia="en-US"/>
        </w:rPr>
        <w:t>по доходам от продажи квартир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на 1 500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A36A13">
        <w:rPr>
          <w:rFonts w:eastAsia="Calibri"/>
          <w:bCs/>
          <w:sz w:val="26"/>
          <w:szCs w:val="26"/>
          <w:lang w:eastAsia="en-US"/>
        </w:rPr>
        <w:t xml:space="preserve">- по доходам от реализации иного имущества, находящегося в собственности городских округов – 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на </w:t>
      </w:r>
      <w:r>
        <w:rPr>
          <w:rFonts w:eastAsia="Calibri"/>
          <w:b/>
          <w:bCs/>
          <w:sz w:val="26"/>
          <w:szCs w:val="26"/>
          <w:lang w:eastAsia="en-US"/>
        </w:rPr>
        <w:t>81 457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 тыс. рублей </w:t>
      </w:r>
      <w:r w:rsidRPr="00A36A13">
        <w:rPr>
          <w:rFonts w:eastAsia="Calibri"/>
          <w:bCs/>
          <w:i/>
          <w:sz w:val="26"/>
          <w:szCs w:val="26"/>
          <w:lang w:eastAsia="en-US"/>
        </w:rPr>
        <w:t>(</w:t>
      </w:r>
      <w:r>
        <w:rPr>
          <w:rFonts w:eastAsia="Calibri"/>
          <w:bCs/>
          <w:i/>
          <w:sz w:val="26"/>
          <w:szCs w:val="26"/>
          <w:lang w:eastAsia="en-US"/>
        </w:rPr>
        <w:t>приведение в соответствие с</w:t>
      </w:r>
      <w:r w:rsidRPr="00A36A13">
        <w:rPr>
          <w:rFonts w:eastAsia="Calibri"/>
          <w:bCs/>
          <w:i/>
          <w:sz w:val="26"/>
          <w:szCs w:val="26"/>
          <w:lang w:eastAsia="en-US"/>
        </w:rPr>
        <w:t xml:space="preserve"> </w:t>
      </w:r>
      <w:r>
        <w:rPr>
          <w:rFonts w:eastAsia="Calibri"/>
          <w:bCs/>
          <w:i/>
          <w:sz w:val="26"/>
          <w:szCs w:val="26"/>
          <w:lang w:eastAsia="en-US"/>
        </w:rPr>
        <w:t>прогнозным</w:t>
      </w:r>
      <w:r w:rsidRPr="00A36A13">
        <w:rPr>
          <w:rFonts w:eastAsia="Calibri"/>
          <w:bCs/>
          <w:i/>
          <w:sz w:val="26"/>
          <w:szCs w:val="26"/>
          <w:lang w:eastAsia="en-US"/>
        </w:rPr>
        <w:t xml:space="preserve"> план</w:t>
      </w:r>
      <w:r>
        <w:rPr>
          <w:rFonts w:eastAsia="Calibri"/>
          <w:bCs/>
          <w:i/>
          <w:sz w:val="26"/>
          <w:szCs w:val="26"/>
          <w:lang w:eastAsia="en-US"/>
        </w:rPr>
        <w:t>ом</w:t>
      </w:r>
      <w:r w:rsidRPr="00A36A13">
        <w:rPr>
          <w:rFonts w:eastAsia="Calibri"/>
          <w:bCs/>
          <w:i/>
          <w:sz w:val="26"/>
          <w:szCs w:val="26"/>
          <w:lang w:eastAsia="en-US"/>
        </w:rPr>
        <w:t xml:space="preserve"> приватизации на 2024 год</w:t>
      </w:r>
      <w:r>
        <w:rPr>
          <w:rFonts w:eastAsia="Calibri"/>
          <w:bCs/>
          <w:i/>
          <w:sz w:val="26"/>
          <w:szCs w:val="26"/>
          <w:lang w:eastAsia="en-US"/>
        </w:rPr>
        <w:t xml:space="preserve">, а также с учетом поступлений от продажи в </w:t>
      </w:r>
      <w:r w:rsidR="00C15A84">
        <w:rPr>
          <w:rFonts w:eastAsia="Calibri"/>
          <w:bCs/>
          <w:i/>
          <w:sz w:val="26"/>
          <w:szCs w:val="26"/>
          <w:lang w:eastAsia="en-US"/>
        </w:rPr>
        <w:t xml:space="preserve">   </w:t>
      </w:r>
      <w:r>
        <w:rPr>
          <w:rFonts w:eastAsia="Calibri"/>
          <w:bCs/>
          <w:i/>
          <w:sz w:val="26"/>
          <w:szCs w:val="26"/>
          <w:lang w:eastAsia="en-US"/>
        </w:rPr>
        <w:t>2024 объектов, учтенных в прогнозном плане приватизации на 2023 год</w:t>
      </w:r>
      <w:r w:rsidRPr="00A36A13">
        <w:rPr>
          <w:rFonts w:eastAsia="Calibri"/>
          <w:bCs/>
          <w:i/>
          <w:sz w:val="26"/>
          <w:szCs w:val="26"/>
          <w:lang w:eastAsia="en-US"/>
        </w:rPr>
        <w:t>)</w:t>
      </w:r>
      <w:r w:rsidRPr="00A36A13">
        <w:rPr>
          <w:rFonts w:eastAsia="Calibri"/>
          <w:b/>
          <w:bCs/>
          <w:sz w:val="26"/>
          <w:szCs w:val="26"/>
          <w:lang w:eastAsia="en-US"/>
        </w:rPr>
        <w:t>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E54B72">
        <w:rPr>
          <w:rFonts w:eastAsia="Calibri"/>
          <w:bCs/>
          <w:sz w:val="26"/>
          <w:szCs w:val="26"/>
          <w:lang w:eastAsia="en-US"/>
        </w:rPr>
        <w:t xml:space="preserve">по доходам от продажи земельных участков, государственная собственность </w:t>
      </w:r>
      <w:r w:rsidR="00251DB1">
        <w:rPr>
          <w:rFonts w:eastAsia="Calibri"/>
          <w:bCs/>
          <w:sz w:val="26"/>
          <w:szCs w:val="26"/>
          <w:lang w:eastAsia="en-US"/>
        </w:rPr>
        <w:t xml:space="preserve">   </w:t>
      </w:r>
      <w:r w:rsidRPr="00E54B72">
        <w:rPr>
          <w:rFonts w:eastAsia="Calibri"/>
          <w:bCs/>
          <w:sz w:val="26"/>
          <w:szCs w:val="26"/>
          <w:lang w:eastAsia="en-US"/>
        </w:rPr>
        <w:t>на которые не разграничена и которые расположены в границах городских округов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на 52 000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E54B72">
        <w:rPr>
          <w:rFonts w:eastAsia="Calibri"/>
          <w:bCs/>
          <w:sz w:val="26"/>
          <w:szCs w:val="26"/>
          <w:lang w:eastAsia="en-US"/>
        </w:rPr>
        <w:t>по доходам от продажи земельных участков, находящихся в собственности городских округов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на 16 967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6A7019">
        <w:rPr>
          <w:rFonts w:eastAsia="Calibri"/>
          <w:bCs/>
          <w:sz w:val="26"/>
          <w:szCs w:val="26"/>
          <w:lang w:eastAsia="en-US"/>
        </w:rPr>
        <w:t xml:space="preserve">по прочему возмещению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 </w:t>
      </w:r>
      <w:r w:rsidRPr="00E01712">
        <w:rPr>
          <w:rFonts w:eastAsia="Calibri"/>
          <w:bCs/>
          <w:i/>
          <w:sz w:val="26"/>
          <w:szCs w:val="26"/>
          <w:lang w:eastAsia="en-US"/>
        </w:rPr>
        <w:t>(неосновательное обогащение за пользование земельным участком)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</w:t>
      </w:r>
      <w:r w:rsidR="00251DB1">
        <w:rPr>
          <w:rFonts w:eastAsia="Calibri"/>
          <w:b/>
          <w:bCs/>
          <w:sz w:val="26"/>
          <w:szCs w:val="26"/>
          <w:lang w:eastAsia="en-US"/>
        </w:rPr>
        <w:t xml:space="preserve">                           </w:t>
      </w:r>
      <w:r>
        <w:rPr>
          <w:rFonts w:eastAsia="Calibri"/>
          <w:b/>
          <w:bCs/>
          <w:sz w:val="26"/>
          <w:szCs w:val="26"/>
          <w:lang w:eastAsia="en-US"/>
        </w:rPr>
        <w:t>на 1 001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6A7019">
        <w:rPr>
          <w:rFonts w:eastAsia="Calibri"/>
          <w:bCs/>
          <w:sz w:val="26"/>
          <w:szCs w:val="26"/>
          <w:lang w:eastAsia="en-US"/>
        </w:rPr>
        <w:t>по единовременной плате за резервирование места для семейного (родового) захоронения, превышающего размер бесплатно предоставляемого места для родственного захоронения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на 3 339 тыс. рублей;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6A7019">
        <w:rPr>
          <w:rFonts w:eastAsia="Calibri"/>
          <w:bCs/>
          <w:sz w:val="26"/>
          <w:szCs w:val="26"/>
          <w:lang w:eastAsia="en-US"/>
        </w:rPr>
        <w:t>по плате за возмещение ущерба окружающей природной среде, причиненного</w:t>
      </w:r>
      <w:r w:rsidR="00251DB1">
        <w:rPr>
          <w:rFonts w:eastAsia="Calibri"/>
          <w:bCs/>
          <w:sz w:val="26"/>
          <w:szCs w:val="26"/>
          <w:lang w:eastAsia="en-US"/>
        </w:rPr>
        <w:t xml:space="preserve">  </w:t>
      </w:r>
      <w:r w:rsidRPr="006A7019">
        <w:rPr>
          <w:rFonts w:eastAsia="Calibri"/>
          <w:bCs/>
          <w:sz w:val="26"/>
          <w:szCs w:val="26"/>
          <w:lang w:eastAsia="en-US"/>
        </w:rPr>
        <w:t xml:space="preserve"> в результате вырубки деревьев</w:t>
      </w:r>
      <w:r>
        <w:rPr>
          <w:rFonts w:eastAsia="Calibri"/>
          <w:b/>
          <w:bCs/>
          <w:sz w:val="26"/>
          <w:szCs w:val="26"/>
          <w:lang w:eastAsia="en-US"/>
        </w:rPr>
        <w:t xml:space="preserve"> – на 3 735 тыс. рублей.</w:t>
      </w: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EB342C" w:rsidRDefault="00EB342C" w:rsidP="00EB342C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proofErr w:type="gramStart"/>
      <w:r>
        <w:rPr>
          <w:rFonts w:eastAsia="Calibri"/>
          <w:b/>
          <w:bCs/>
          <w:sz w:val="26"/>
          <w:szCs w:val="26"/>
          <w:lang w:eastAsia="en-US"/>
        </w:rPr>
        <w:t>Уменьшены</w:t>
      </w:r>
      <w:r w:rsidRPr="00493087">
        <w:rPr>
          <w:rFonts w:eastAsia="Calibri"/>
          <w:b/>
          <w:bCs/>
          <w:sz w:val="26"/>
          <w:szCs w:val="26"/>
          <w:lang w:eastAsia="en-US"/>
        </w:rPr>
        <w:t xml:space="preserve"> плановые назначения</w:t>
      </w:r>
      <w:r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A36A13">
        <w:rPr>
          <w:rFonts w:eastAsia="Calibri"/>
          <w:bCs/>
          <w:sz w:val="26"/>
          <w:szCs w:val="26"/>
          <w:lang w:eastAsia="en-US"/>
        </w:rPr>
        <w:t xml:space="preserve">по </w:t>
      </w:r>
      <w:r>
        <w:rPr>
          <w:rFonts w:eastAsia="Calibri"/>
          <w:bCs/>
          <w:sz w:val="26"/>
          <w:szCs w:val="26"/>
          <w:lang w:eastAsia="en-US"/>
        </w:rPr>
        <w:t>д</w:t>
      </w:r>
      <w:r w:rsidRPr="008F336A">
        <w:rPr>
          <w:rFonts w:eastAsia="Calibri"/>
          <w:bCs/>
          <w:sz w:val="26"/>
          <w:szCs w:val="26"/>
          <w:lang w:eastAsia="en-US"/>
        </w:rPr>
        <w:t>оход</w:t>
      </w:r>
      <w:r>
        <w:rPr>
          <w:rFonts w:eastAsia="Calibri"/>
          <w:bCs/>
          <w:sz w:val="26"/>
          <w:szCs w:val="26"/>
          <w:lang w:eastAsia="en-US"/>
        </w:rPr>
        <w:t>ам</w:t>
      </w:r>
      <w:r w:rsidRPr="008F336A">
        <w:rPr>
          <w:rFonts w:eastAsia="Calibri"/>
          <w:bCs/>
          <w:sz w:val="26"/>
          <w:szCs w:val="26"/>
          <w:lang w:eastAsia="en-US"/>
        </w:rPr>
        <w:t xml:space="preserve">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</w:t>
      </w:r>
      <w:r w:rsidR="00251DB1">
        <w:rPr>
          <w:rFonts w:eastAsia="Calibri"/>
          <w:bCs/>
          <w:sz w:val="26"/>
          <w:szCs w:val="26"/>
          <w:lang w:eastAsia="en-US"/>
        </w:rPr>
        <w:t xml:space="preserve">       </w:t>
      </w:r>
      <w:r w:rsidRPr="008F336A">
        <w:rPr>
          <w:rFonts w:eastAsia="Calibri"/>
          <w:bCs/>
          <w:sz w:val="26"/>
          <w:szCs w:val="26"/>
          <w:lang w:eastAsia="en-US"/>
        </w:rPr>
        <w:t xml:space="preserve">в соответствии с федеральным законом о федеральном бюджете </w:t>
      </w:r>
      <w:r w:rsidRPr="00A36A13">
        <w:rPr>
          <w:rFonts w:eastAsia="Calibri"/>
          <w:bCs/>
          <w:sz w:val="26"/>
          <w:szCs w:val="26"/>
          <w:lang w:eastAsia="en-US"/>
        </w:rPr>
        <w:t xml:space="preserve"> </w:t>
      </w:r>
      <w:r w:rsidR="00251DB1">
        <w:rPr>
          <w:rFonts w:eastAsia="Calibri"/>
          <w:bCs/>
          <w:sz w:val="26"/>
          <w:szCs w:val="26"/>
          <w:lang w:eastAsia="en-US"/>
        </w:rPr>
        <w:t xml:space="preserve">                                    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на </w:t>
      </w:r>
      <w:r>
        <w:rPr>
          <w:rFonts w:eastAsia="Calibri"/>
          <w:b/>
          <w:bCs/>
          <w:sz w:val="26"/>
          <w:szCs w:val="26"/>
          <w:lang w:eastAsia="en-US"/>
        </w:rPr>
        <w:t>11 476</w:t>
      </w:r>
      <w:r w:rsidRPr="00A36A13">
        <w:rPr>
          <w:rFonts w:eastAsia="Calibri"/>
          <w:b/>
          <w:bCs/>
          <w:sz w:val="26"/>
          <w:szCs w:val="26"/>
          <w:lang w:eastAsia="en-US"/>
        </w:rPr>
        <w:t xml:space="preserve"> тыс. рублей </w:t>
      </w:r>
      <w:r w:rsidRPr="00A36A13">
        <w:rPr>
          <w:rFonts w:eastAsia="Calibri"/>
          <w:bCs/>
          <w:i/>
          <w:sz w:val="26"/>
          <w:szCs w:val="26"/>
          <w:lang w:eastAsia="en-US"/>
        </w:rPr>
        <w:t>(</w:t>
      </w:r>
      <w:r>
        <w:rPr>
          <w:rFonts w:eastAsia="Calibri"/>
          <w:bCs/>
          <w:i/>
          <w:sz w:val="26"/>
          <w:szCs w:val="26"/>
          <w:lang w:eastAsia="en-US"/>
        </w:rPr>
        <w:t>нормативы отчислений доходов в бюджеты муниципальных образований</w:t>
      </w:r>
      <w:r w:rsidR="00251DB1">
        <w:rPr>
          <w:rFonts w:eastAsia="Calibri"/>
          <w:bCs/>
          <w:i/>
          <w:sz w:val="26"/>
          <w:szCs w:val="26"/>
          <w:lang w:eastAsia="en-US"/>
        </w:rPr>
        <w:t xml:space="preserve"> </w:t>
      </w:r>
      <w:r>
        <w:rPr>
          <w:rFonts w:eastAsia="Calibri"/>
          <w:bCs/>
          <w:i/>
          <w:sz w:val="26"/>
          <w:szCs w:val="26"/>
          <w:lang w:eastAsia="en-US"/>
        </w:rPr>
        <w:t>в 2024</w:t>
      </w:r>
      <w:proofErr w:type="gramEnd"/>
      <w:r>
        <w:rPr>
          <w:rFonts w:eastAsia="Calibri"/>
          <w:bCs/>
          <w:i/>
          <w:sz w:val="26"/>
          <w:szCs w:val="26"/>
          <w:lang w:eastAsia="en-US"/>
        </w:rPr>
        <w:t xml:space="preserve"> году не </w:t>
      </w:r>
      <w:proofErr w:type="gramStart"/>
      <w:r>
        <w:rPr>
          <w:rFonts w:eastAsia="Calibri"/>
          <w:bCs/>
          <w:i/>
          <w:sz w:val="26"/>
          <w:szCs w:val="26"/>
          <w:lang w:eastAsia="en-US"/>
        </w:rPr>
        <w:t>установлены</w:t>
      </w:r>
      <w:proofErr w:type="gramEnd"/>
      <w:r>
        <w:rPr>
          <w:rFonts w:eastAsia="Calibri"/>
          <w:bCs/>
          <w:i/>
          <w:sz w:val="26"/>
          <w:szCs w:val="26"/>
          <w:lang w:eastAsia="en-US"/>
        </w:rPr>
        <w:t>)</w:t>
      </w:r>
      <w:r w:rsidRPr="00084925">
        <w:rPr>
          <w:rFonts w:eastAsia="Calibri"/>
          <w:bCs/>
          <w:sz w:val="26"/>
          <w:szCs w:val="26"/>
          <w:lang w:eastAsia="en-US"/>
        </w:rPr>
        <w:t>.</w:t>
      </w:r>
    </w:p>
    <w:p w:rsidR="00EB342C" w:rsidRPr="00A36A13" w:rsidRDefault="00EB342C" w:rsidP="00EB342C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EB342C" w:rsidRPr="003677E0" w:rsidRDefault="00EB342C" w:rsidP="00EB342C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3677E0">
        <w:rPr>
          <w:rFonts w:eastAsia="Calibri"/>
          <w:b/>
          <w:bCs/>
          <w:sz w:val="26"/>
          <w:szCs w:val="26"/>
          <w:lang w:eastAsia="en-US"/>
        </w:rPr>
        <w:t>Безвозмездные поступления из бюджета Московской области в 2024 году планируется увеличить на 811 838,51152 тыс. рублей, в том числе:</w:t>
      </w:r>
    </w:p>
    <w:p w:rsidR="00EB342C" w:rsidRPr="00146DE9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EB342C" w:rsidRPr="00146DE9" w:rsidRDefault="00EB342C" w:rsidP="00EB342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46DE9">
        <w:rPr>
          <w:rFonts w:eastAsia="Calibri"/>
          <w:b/>
          <w:sz w:val="26"/>
          <w:szCs w:val="26"/>
          <w:lang w:eastAsia="en-US"/>
        </w:rPr>
        <w:lastRenderedPageBreak/>
        <w:t xml:space="preserve">Дотации </w:t>
      </w:r>
      <w:r w:rsidRPr="00146DE9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146DE9">
        <w:rPr>
          <w:rFonts w:eastAsia="Calibri"/>
          <w:b/>
          <w:sz w:val="26"/>
          <w:szCs w:val="26"/>
          <w:lang w:eastAsia="en-US"/>
        </w:rPr>
        <w:t xml:space="preserve"> увеличены на 11</w:t>
      </w:r>
      <w:r w:rsidR="007612BF">
        <w:rPr>
          <w:rFonts w:eastAsia="Calibri"/>
          <w:b/>
          <w:sz w:val="26"/>
          <w:szCs w:val="26"/>
          <w:lang w:eastAsia="en-US"/>
        </w:rPr>
        <w:t> </w:t>
      </w:r>
      <w:r w:rsidRPr="00146DE9">
        <w:rPr>
          <w:rFonts w:eastAsia="Calibri"/>
          <w:b/>
          <w:sz w:val="26"/>
          <w:szCs w:val="26"/>
          <w:lang w:eastAsia="en-US"/>
        </w:rPr>
        <w:t>828</w:t>
      </w:r>
      <w:r w:rsidR="007612BF">
        <w:rPr>
          <w:rFonts w:eastAsia="Calibri"/>
          <w:b/>
          <w:sz w:val="26"/>
          <w:szCs w:val="26"/>
          <w:lang w:eastAsia="en-US"/>
        </w:rPr>
        <w:t xml:space="preserve"> </w:t>
      </w:r>
      <w:r w:rsidRPr="00146DE9">
        <w:rPr>
          <w:rFonts w:eastAsia="Calibri"/>
          <w:b/>
          <w:sz w:val="26"/>
          <w:szCs w:val="26"/>
          <w:lang w:eastAsia="en-US"/>
        </w:rPr>
        <w:t xml:space="preserve">тыс. рублей </w:t>
      </w:r>
      <w:r w:rsidR="00251DB1">
        <w:rPr>
          <w:rFonts w:eastAsia="Calibri"/>
          <w:b/>
          <w:sz w:val="26"/>
          <w:szCs w:val="26"/>
          <w:lang w:eastAsia="en-US"/>
        </w:rPr>
        <w:t xml:space="preserve">   </w:t>
      </w:r>
      <w:r w:rsidRPr="00146DE9">
        <w:rPr>
          <w:rFonts w:eastAsia="Calibri"/>
          <w:sz w:val="26"/>
          <w:szCs w:val="26"/>
          <w:lang w:eastAsia="en-US"/>
        </w:rPr>
        <w:t xml:space="preserve">за счет предоставления </w:t>
      </w:r>
      <w:r w:rsidRPr="00146DE9">
        <w:rPr>
          <w:rFonts w:eastAsia="Calibri"/>
          <w:b/>
          <w:sz w:val="26"/>
          <w:szCs w:val="26"/>
          <w:lang w:eastAsia="en-US"/>
        </w:rPr>
        <w:t>иной дотации</w:t>
      </w:r>
      <w:r w:rsidRPr="00146DE9">
        <w:rPr>
          <w:rFonts w:eastAsia="Calibri"/>
          <w:sz w:val="26"/>
          <w:szCs w:val="26"/>
          <w:lang w:eastAsia="en-US"/>
        </w:rPr>
        <w:t xml:space="preserve"> на поощрение органов местного самоуправления городских округов Московской области за достижение наилучших значений показателей по отдельным направлениям развития городских округов Московской области.</w:t>
      </w:r>
    </w:p>
    <w:p w:rsidR="00EB342C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EB342C" w:rsidRPr="003677E0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677E0">
        <w:rPr>
          <w:rFonts w:eastAsia="Calibri"/>
          <w:b/>
          <w:sz w:val="26"/>
          <w:szCs w:val="26"/>
          <w:lang w:eastAsia="en-US"/>
        </w:rPr>
        <w:t xml:space="preserve">Субсидии </w:t>
      </w:r>
      <w:r w:rsidRPr="00146DE9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3677E0">
        <w:rPr>
          <w:rFonts w:eastAsia="Calibri"/>
          <w:b/>
          <w:sz w:val="26"/>
          <w:szCs w:val="26"/>
          <w:lang w:eastAsia="en-US"/>
        </w:rPr>
        <w:t xml:space="preserve"> в 2024 году </w:t>
      </w:r>
      <w:r w:rsidRPr="003677E0">
        <w:rPr>
          <w:rFonts w:eastAsia="Calibri"/>
          <w:b/>
          <w:bCs/>
          <w:sz w:val="26"/>
          <w:szCs w:val="26"/>
          <w:lang w:eastAsia="en-US"/>
        </w:rPr>
        <w:t xml:space="preserve">увеличены в целом </w:t>
      </w:r>
      <w:r w:rsidR="00251DB1">
        <w:rPr>
          <w:rFonts w:eastAsia="Calibri"/>
          <w:b/>
          <w:bCs/>
          <w:sz w:val="26"/>
          <w:szCs w:val="26"/>
          <w:lang w:eastAsia="en-US"/>
        </w:rPr>
        <w:t xml:space="preserve">    </w:t>
      </w:r>
      <w:r w:rsidRPr="003677E0">
        <w:rPr>
          <w:rFonts w:eastAsia="Calibri"/>
          <w:b/>
          <w:sz w:val="26"/>
          <w:szCs w:val="26"/>
          <w:lang w:eastAsia="en-US"/>
        </w:rPr>
        <w:t>на 235 543,27 тыс. рублей, из них:</w:t>
      </w:r>
    </w:p>
    <w:p w:rsidR="00EB342C" w:rsidRPr="003677E0" w:rsidRDefault="00EB342C" w:rsidP="00EB342C">
      <w:pPr>
        <w:tabs>
          <w:tab w:val="left" w:pos="709"/>
        </w:tabs>
        <w:jc w:val="both"/>
        <w:rPr>
          <w:rFonts w:eastAsia="Calibri"/>
          <w:b/>
          <w:sz w:val="26"/>
          <w:szCs w:val="26"/>
          <w:lang w:eastAsia="en-US"/>
        </w:rPr>
      </w:pPr>
    </w:p>
    <w:p w:rsidR="00EB342C" w:rsidRPr="000861A9" w:rsidRDefault="00EB342C" w:rsidP="00EB342C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0861A9">
        <w:rPr>
          <w:rFonts w:eastAsia="Calibri"/>
          <w:b/>
          <w:iCs/>
          <w:sz w:val="26"/>
          <w:szCs w:val="26"/>
          <w:lang w:eastAsia="en-US"/>
        </w:rPr>
        <w:t>увеличены субсидии:</w:t>
      </w:r>
    </w:p>
    <w:p w:rsidR="00EB342C" w:rsidRPr="000861A9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0861A9">
        <w:rPr>
          <w:rFonts w:eastAsia="Calibri"/>
          <w:b/>
          <w:sz w:val="26"/>
          <w:szCs w:val="26"/>
          <w:lang w:eastAsia="en-US"/>
        </w:rPr>
        <w:t xml:space="preserve">- </w:t>
      </w:r>
      <w:r w:rsidRPr="000861A9">
        <w:rPr>
          <w:rFonts w:eastAsia="Calibri"/>
          <w:sz w:val="26"/>
          <w:szCs w:val="26"/>
          <w:lang w:eastAsia="en-US"/>
        </w:rPr>
        <w:t xml:space="preserve">на проведение капитального ремонта, технического переоснащения </w:t>
      </w:r>
      <w:r w:rsidR="00251DB1">
        <w:rPr>
          <w:rFonts w:eastAsia="Calibri"/>
          <w:sz w:val="26"/>
          <w:szCs w:val="26"/>
          <w:lang w:eastAsia="en-US"/>
        </w:rPr>
        <w:t xml:space="preserve">                    </w:t>
      </w:r>
      <w:r w:rsidRPr="000861A9">
        <w:rPr>
          <w:rFonts w:eastAsia="Calibri"/>
          <w:sz w:val="26"/>
          <w:szCs w:val="26"/>
          <w:lang w:eastAsia="en-US"/>
        </w:rPr>
        <w:t>и благоустройство территорий муниципальных объектов культуры</w:t>
      </w:r>
      <w:r w:rsidRPr="000861A9">
        <w:rPr>
          <w:rFonts w:eastAsia="Calibri"/>
          <w:b/>
          <w:sz w:val="26"/>
          <w:szCs w:val="26"/>
          <w:lang w:eastAsia="en-US"/>
        </w:rPr>
        <w:t xml:space="preserve"> </w:t>
      </w:r>
      <w:r w:rsidR="00251DB1">
        <w:rPr>
          <w:rFonts w:eastAsia="Calibri"/>
          <w:b/>
          <w:sz w:val="26"/>
          <w:szCs w:val="26"/>
          <w:lang w:eastAsia="en-US"/>
        </w:rPr>
        <w:t xml:space="preserve">                                </w:t>
      </w:r>
      <w:r w:rsidRPr="008D1453">
        <w:rPr>
          <w:rFonts w:eastAsia="Calibri"/>
          <w:b/>
          <w:sz w:val="26"/>
          <w:szCs w:val="26"/>
          <w:lang w:eastAsia="en-US"/>
        </w:rPr>
        <w:t>на 2</w:t>
      </w:r>
      <w:r w:rsidRPr="000861A9">
        <w:rPr>
          <w:rFonts w:eastAsia="Calibri"/>
          <w:b/>
          <w:sz w:val="26"/>
          <w:szCs w:val="26"/>
          <w:lang w:eastAsia="en-US"/>
        </w:rPr>
        <w:t>88 326,99 тыс. рублей;</w:t>
      </w:r>
    </w:p>
    <w:p w:rsidR="00EB342C" w:rsidRPr="000861A9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0861A9">
        <w:rPr>
          <w:rFonts w:eastAsia="Calibri"/>
          <w:b/>
          <w:sz w:val="26"/>
          <w:szCs w:val="26"/>
          <w:lang w:eastAsia="en-US"/>
        </w:rPr>
        <w:t xml:space="preserve">- </w:t>
      </w:r>
      <w:r w:rsidRPr="000861A9">
        <w:rPr>
          <w:rFonts w:eastAsia="Calibri"/>
          <w:sz w:val="26"/>
          <w:szCs w:val="26"/>
          <w:lang w:eastAsia="en-US"/>
        </w:rPr>
        <w:t xml:space="preserve">на реализацию мероприятий по капитальному ремонту сетей теплоснабжения на территории муниципальных образований </w:t>
      </w:r>
      <w:r w:rsidRPr="008D1453">
        <w:rPr>
          <w:rFonts w:eastAsia="Calibri"/>
          <w:b/>
          <w:sz w:val="26"/>
          <w:szCs w:val="26"/>
          <w:lang w:eastAsia="en-US"/>
        </w:rPr>
        <w:t>на 35</w:t>
      </w:r>
      <w:r w:rsidRPr="000861A9">
        <w:rPr>
          <w:rFonts w:eastAsia="Calibri"/>
          <w:b/>
          <w:sz w:val="26"/>
          <w:szCs w:val="26"/>
          <w:lang w:eastAsia="en-US"/>
        </w:rPr>
        <w:t> 261,01 тыс. рублей;</w:t>
      </w:r>
    </w:p>
    <w:p w:rsidR="00EB342C" w:rsidRPr="00BC4D57" w:rsidRDefault="00EB342C" w:rsidP="00EB342C">
      <w:pPr>
        <w:tabs>
          <w:tab w:val="left" w:pos="709"/>
        </w:tabs>
        <w:jc w:val="both"/>
        <w:rPr>
          <w:rFonts w:eastAsia="Calibri"/>
          <w:b/>
          <w:iCs/>
          <w:color w:val="FF0000"/>
          <w:sz w:val="26"/>
          <w:szCs w:val="26"/>
          <w:highlight w:val="yellow"/>
          <w:lang w:eastAsia="en-US"/>
        </w:rPr>
      </w:pPr>
    </w:p>
    <w:p w:rsidR="00EB342C" w:rsidRPr="000861A9" w:rsidRDefault="00EB342C" w:rsidP="00EB342C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0861A9">
        <w:rPr>
          <w:rFonts w:eastAsia="Calibri"/>
          <w:b/>
          <w:iCs/>
          <w:sz w:val="26"/>
          <w:szCs w:val="26"/>
          <w:lang w:eastAsia="en-US"/>
        </w:rPr>
        <w:t xml:space="preserve">уменьшены субсидии: </w:t>
      </w:r>
    </w:p>
    <w:p w:rsidR="00EB342C" w:rsidRPr="000861A9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0861A9">
        <w:rPr>
          <w:rFonts w:eastAsia="Calibri"/>
          <w:b/>
          <w:sz w:val="26"/>
          <w:szCs w:val="26"/>
          <w:lang w:eastAsia="en-US"/>
        </w:rPr>
        <w:t xml:space="preserve">- </w:t>
      </w:r>
      <w:r w:rsidRPr="000861A9">
        <w:rPr>
          <w:rFonts w:eastAsia="Calibri"/>
          <w:sz w:val="26"/>
          <w:szCs w:val="26"/>
          <w:lang w:eastAsia="en-US"/>
        </w:rPr>
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– </w:t>
      </w:r>
      <w:r w:rsidR="00251DB1">
        <w:rPr>
          <w:rFonts w:eastAsia="Calibri"/>
          <w:sz w:val="26"/>
          <w:szCs w:val="26"/>
          <w:lang w:eastAsia="en-US"/>
        </w:rPr>
        <w:t xml:space="preserve">    </w:t>
      </w:r>
      <w:r w:rsidRPr="000861A9">
        <w:rPr>
          <w:rFonts w:eastAsia="Calibri"/>
          <w:b/>
          <w:sz w:val="26"/>
          <w:szCs w:val="26"/>
          <w:lang w:eastAsia="en-US"/>
        </w:rPr>
        <w:t>на 87 830,78 тыс. рублей;</w:t>
      </w:r>
    </w:p>
    <w:p w:rsidR="00EB342C" w:rsidRPr="00DF2241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DF2241">
        <w:rPr>
          <w:rFonts w:eastAsia="Calibri"/>
          <w:b/>
          <w:sz w:val="26"/>
          <w:szCs w:val="26"/>
          <w:lang w:eastAsia="en-US"/>
        </w:rPr>
        <w:t xml:space="preserve">- </w:t>
      </w:r>
      <w:r w:rsidRPr="00DF2241">
        <w:rPr>
          <w:rFonts w:eastAsia="Calibri"/>
          <w:sz w:val="26"/>
          <w:szCs w:val="26"/>
          <w:lang w:eastAsia="en-US"/>
        </w:rPr>
        <w:t xml:space="preserve">на капитальный ремонт гидротехнических сооружений, находящихся в муниципальной собственности, в том числе разработку проектной документации – </w:t>
      </w:r>
      <w:r w:rsidR="00251DB1">
        <w:rPr>
          <w:rFonts w:eastAsia="Calibri"/>
          <w:sz w:val="26"/>
          <w:szCs w:val="26"/>
          <w:lang w:eastAsia="en-US"/>
        </w:rPr>
        <w:t xml:space="preserve">     </w:t>
      </w:r>
      <w:r w:rsidR="00107BB3">
        <w:rPr>
          <w:rFonts w:eastAsia="Calibri"/>
          <w:b/>
          <w:sz w:val="26"/>
          <w:szCs w:val="26"/>
          <w:lang w:eastAsia="en-US"/>
        </w:rPr>
        <w:t>на 213,95 тыс. рублей.</w:t>
      </w:r>
    </w:p>
    <w:p w:rsidR="00EB342C" w:rsidRPr="00BC4D57" w:rsidRDefault="00EB342C" w:rsidP="00EB342C">
      <w:pPr>
        <w:ind w:firstLine="709"/>
        <w:jc w:val="both"/>
        <w:rPr>
          <w:rFonts w:eastAsia="Calibri"/>
          <w:b/>
          <w:color w:val="FF0000"/>
          <w:sz w:val="26"/>
          <w:szCs w:val="26"/>
          <w:lang w:eastAsia="en-US"/>
        </w:rPr>
      </w:pPr>
    </w:p>
    <w:p w:rsidR="00EB342C" w:rsidRPr="00DF0097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proofErr w:type="gramStart"/>
      <w:r w:rsidRPr="00DF0097">
        <w:rPr>
          <w:rFonts w:eastAsia="Calibri"/>
          <w:b/>
          <w:sz w:val="26"/>
          <w:szCs w:val="26"/>
          <w:lang w:eastAsia="en-US"/>
        </w:rPr>
        <w:t xml:space="preserve">Субвенции </w:t>
      </w:r>
      <w:r w:rsidRPr="00146DE9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DF0097">
        <w:rPr>
          <w:rFonts w:eastAsia="Calibri"/>
          <w:b/>
          <w:sz w:val="26"/>
          <w:szCs w:val="26"/>
          <w:lang w:eastAsia="en-US"/>
        </w:rPr>
        <w:t xml:space="preserve"> в 2024 году уменьшены                                     на 0,01 тыс. рублей, </w:t>
      </w:r>
      <w:r w:rsidRPr="00DF0097">
        <w:rPr>
          <w:rFonts w:eastAsia="Calibri"/>
          <w:sz w:val="26"/>
          <w:szCs w:val="26"/>
          <w:lang w:eastAsia="en-US"/>
        </w:rPr>
        <w:t>за счет уменьшения субвенции на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</w:t>
      </w:r>
      <w:r w:rsidR="00107BB3">
        <w:rPr>
          <w:rFonts w:eastAsia="Calibri"/>
          <w:sz w:val="26"/>
          <w:szCs w:val="26"/>
          <w:lang w:eastAsia="en-US"/>
        </w:rPr>
        <w:t>отке и утилизации таких отходов.</w:t>
      </w:r>
      <w:proofErr w:type="gramEnd"/>
    </w:p>
    <w:p w:rsidR="00EB342C" w:rsidRPr="00BC4D57" w:rsidRDefault="00EB342C" w:rsidP="00EB342C">
      <w:pPr>
        <w:ind w:firstLine="708"/>
        <w:jc w:val="both"/>
        <w:rPr>
          <w:rFonts w:eastAsia="Calibri"/>
          <w:b/>
          <w:color w:val="FF0000"/>
          <w:sz w:val="26"/>
          <w:szCs w:val="26"/>
          <w:lang w:eastAsia="en-US"/>
        </w:rPr>
      </w:pPr>
    </w:p>
    <w:p w:rsidR="00EB342C" w:rsidRDefault="00EB342C" w:rsidP="00EB342C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Иные м</w:t>
      </w:r>
      <w:r w:rsidRPr="002814C4">
        <w:rPr>
          <w:rFonts w:eastAsia="Calibri"/>
          <w:b/>
          <w:sz w:val="26"/>
          <w:szCs w:val="26"/>
          <w:lang w:eastAsia="en-US"/>
        </w:rPr>
        <w:t xml:space="preserve">ежбюджетные трансферты </w:t>
      </w:r>
      <w:r w:rsidRPr="00146DE9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2814C4">
        <w:rPr>
          <w:rFonts w:eastAsia="Calibri"/>
          <w:b/>
          <w:sz w:val="26"/>
          <w:szCs w:val="26"/>
          <w:lang w:eastAsia="en-US"/>
        </w:rPr>
        <w:t xml:space="preserve"> в </w:t>
      </w:r>
      <w:r w:rsidR="00C15A84">
        <w:rPr>
          <w:rFonts w:eastAsia="Calibri"/>
          <w:b/>
          <w:sz w:val="26"/>
          <w:szCs w:val="26"/>
          <w:lang w:eastAsia="en-US"/>
        </w:rPr>
        <w:t xml:space="preserve">        </w:t>
      </w:r>
      <w:r w:rsidRPr="002814C4">
        <w:rPr>
          <w:rFonts w:eastAsia="Calibri"/>
          <w:b/>
          <w:sz w:val="26"/>
          <w:szCs w:val="26"/>
          <w:lang w:eastAsia="en-US"/>
        </w:rPr>
        <w:t>2024 году увеличены в объеме</w:t>
      </w:r>
      <w:r w:rsidRPr="002814C4">
        <w:rPr>
          <w:rFonts w:eastAsia="Calibri"/>
          <w:b/>
          <w:iCs/>
          <w:sz w:val="26"/>
          <w:szCs w:val="26"/>
          <w:lang w:eastAsia="en-US"/>
        </w:rPr>
        <w:t xml:space="preserve"> 564 467,25152 тыс. рублей, в том числе:</w:t>
      </w:r>
    </w:p>
    <w:p w:rsidR="00EB342C" w:rsidRDefault="00EB342C" w:rsidP="00EB342C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</w:p>
    <w:p w:rsidR="00EB342C" w:rsidRPr="002814C4" w:rsidRDefault="00EB342C" w:rsidP="00EB342C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b/>
          <w:iCs/>
          <w:sz w:val="26"/>
          <w:szCs w:val="26"/>
          <w:lang w:eastAsia="en-US"/>
        </w:rPr>
        <w:t>предусмотрены иные межбюджетные трансферты:</w:t>
      </w:r>
    </w:p>
    <w:p w:rsidR="00EB342C" w:rsidRPr="00A2470F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2814C4">
        <w:rPr>
          <w:rFonts w:eastAsia="Calibri"/>
          <w:b/>
          <w:sz w:val="26"/>
          <w:szCs w:val="26"/>
          <w:lang w:eastAsia="en-US"/>
        </w:rPr>
        <w:t xml:space="preserve">- </w:t>
      </w:r>
      <w:r w:rsidRPr="002814C4">
        <w:rPr>
          <w:rFonts w:eastAsia="Calibri"/>
          <w:sz w:val="26"/>
          <w:szCs w:val="26"/>
          <w:lang w:eastAsia="en-US"/>
        </w:rPr>
        <w:t xml:space="preserve"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</w:r>
      <w:r w:rsidRPr="00A2470F">
        <w:rPr>
          <w:rFonts w:eastAsia="Calibri"/>
          <w:sz w:val="26"/>
          <w:szCs w:val="26"/>
          <w:lang w:eastAsia="en-US"/>
        </w:rPr>
        <w:t xml:space="preserve">профессиональных образовательных организаций субъектов Российской Федерации, </w:t>
      </w:r>
      <w:r w:rsidR="00251DB1">
        <w:rPr>
          <w:rFonts w:eastAsia="Calibri"/>
          <w:sz w:val="26"/>
          <w:szCs w:val="26"/>
          <w:lang w:eastAsia="en-US"/>
        </w:rPr>
        <w:t xml:space="preserve">   </w:t>
      </w:r>
      <w:r w:rsidRPr="00A2470F">
        <w:rPr>
          <w:rFonts w:eastAsia="Calibri"/>
          <w:sz w:val="26"/>
          <w:szCs w:val="26"/>
          <w:lang w:eastAsia="en-US"/>
        </w:rPr>
        <w:t xml:space="preserve">г. Байконура и федеральной территории "Сириус", муниципальных общеобразовательных организаций и профессиональных образовательных организаций в сумме </w:t>
      </w:r>
      <w:r w:rsidRPr="00A2470F">
        <w:rPr>
          <w:rFonts w:eastAsia="Calibri"/>
          <w:b/>
          <w:sz w:val="26"/>
          <w:szCs w:val="26"/>
          <w:lang w:eastAsia="en-US"/>
        </w:rPr>
        <w:t>1 171,8 тыс. рублей;</w:t>
      </w:r>
    </w:p>
    <w:p w:rsidR="00EB342C" w:rsidRPr="00A2470F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A2470F">
        <w:rPr>
          <w:rFonts w:eastAsia="Calibri"/>
          <w:b/>
          <w:sz w:val="26"/>
          <w:szCs w:val="26"/>
          <w:lang w:eastAsia="en-US"/>
        </w:rPr>
        <w:t>-</w:t>
      </w:r>
      <w:r w:rsidRPr="00A2470F">
        <w:rPr>
          <w:rFonts w:eastAsia="Calibri"/>
          <w:sz w:val="26"/>
          <w:szCs w:val="26"/>
          <w:lang w:eastAsia="en-US"/>
        </w:rPr>
        <w:t xml:space="preserve"> из Резервного фонда Правительства Московской области </w:t>
      </w:r>
      <w:r w:rsidRPr="008D1453">
        <w:rPr>
          <w:rFonts w:eastAsia="Calibri"/>
          <w:i/>
          <w:sz w:val="26"/>
          <w:szCs w:val="26"/>
          <w:lang w:eastAsia="en-US"/>
        </w:rPr>
        <w:t xml:space="preserve">на финансовое обеспечение непредвиденных расходов, связанных с установлением дополнительных мер социальной поддержки гражданам, проживающим в многоквартирных домах </w:t>
      </w:r>
      <w:r w:rsidR="00251DB1">
        <w:rPr>
          <w:rFonts w:eastAsia="Calibri"/>
          <w:i/>
          <w:sz w:val="26"/>
          <w:szCs w:val="26"/>
          <w:lang w:eastAsia="en-US"/>
        </w:rPr>
        <w:t xml:space="preserve">       </w:t>
      </w:r>
      <w:r w:rsidRPr="008D1453">
        <w:rPr>
          <w:rFonts w:eastAsia="Calibri"/>
          <w:i/>
          <w:sz w:val="26"/>
          <w:szCs w:val="26"/>
          <w:lang w:eastAsia="en-US"/>
        </w:rPr>
        <w:t xml:space="preserve">и пострадавшим в результате чрезвычайной ситуации муниципального характера </w:t>
      </w:r>
      <w:r w:rsidR="00251DB1">
        <w:rPr>
          <w:rFonts w:eastAsia="Calibri"/>
          <w:i/>
          <w:sz w:val="26"/>
          <w:szCs w:val="26"/>
          <w:lang w:eastAsia="en-US"/>
        </w:rPr>
        <w:t xml:space="preserve">      </w:t>
      </w:r>
      <w:r w:rsidRPr="008D1453">
        <w:rPr>
          <w:rFonts w:eastAsia="Calibri"/>
          <w:i/>
          <w:sz w:val="26"/>
          <w:szCs w:val="26"/>
          <w:lang w:eastAsia="en-US"/>
        </w:rPr>
        <w:t>с региональным уровнем реагирования</w:t>
      </w:r>
      <w:r w:rsidRPr="00A2470F">
        <w:rPr>
          <w:rFonts w:eastAsia="Calibri"/>
          <w:b/>
          <w:sz w:val="26"/>
          <w:szCs w:val="26"/>
          <w:lang w:eastAsia="en-US"/>
        </w:rPr>
        <w:t xml:space="preserve"> </w:t>
      </w:r>
      <w:r w:rsidRPr="00A2470F">
        <w:rPr>
          <w:rFonts w:eastAsia="Calibri"/>
          <w:sz w:val="26"/>
          <w:szCs w:val="26"/>
          <w:lang w:eastAsia="en-US"/>
        </w:rPr>
        <w:t xml:space="preserve">в сумме </w:t>
      </w:r>
      <w:r w:rsidRPr="00A2470F">
        <w:rPr>
          <w:rFonts w:eastAsia="Calibri"/>
          <w:b/>
          <w:sz w:val="26"/>
          <w:szCs w:val="26"/>
          <w:lang w:eastAsia="en-US"/>
        </w:rPr>
        <w:t>92 125 тыс. рублей;</w:t>
      </w:r>
    </w:p>
    <w:p w:rsidR="00EB342C" w:rsidRPr="00A2470F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A2470F">
        <w:rPr>
          <w:rFonts w:eastAsia="Calibri"/>
          <w:b/>
          <w:sz w:val="26"/>
          <w:szCs w:val="26"/>
          <w:lang w:eastAsia="en-US"/>
        </w:rPr>
        <w:lastRenderedPageBreak/>
        <w:t xml:space="preserve">- </w:t>
      </w:r>
      <w:r w:rsidRPr="00A2470F">
        <w:rPr>
          <w:rFonts w:eastAsia="Calibri"/>
          <w:sz w:val="26"/>
          <w:szCs w:val="26"/>
          <w:lang w:eastAsia="en-US"/>
        </w:rPr>
        <w:t xml:space="preserve">на аварийно-восстановительные работы в многоквартирных домах в сумме              </w:t>
      </w:r>
      <w:r w:rsidRPr="00A2470F">
        <w:rPr>
          <w:rFonts w:eastAsia="Calibri"/>
          <w:b/>
          <w:sz w:val="26"/>
          <w:szCs w:val="26"/>
          <w:lang w:eastAsia="en-US"/>
        </w:rPr>
        <w:t xml:space="preserve">67 065 тыс. рублей; </w:t>
      </w:r>
    </w:p>
    <w:p w:rsidR="00EB342C" w:rsidRPr="00A2470F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A2470F">
        <w:rPr>
          <w:rFonts w:eastAsia="Calibri"/>
          <w:b/>
          <w:sz w:val="26"/>
          <w:szCs w:val="26"/>
          <w:lang w:eastAsia="en-US"/>
        </w:rPr>
        <w:t xml:space="preserve">- </w:t>
      </w:r>
      <w:r w:rsidRPr="00A2470F">
        <w:rPr>
          <w:rFonts w:eastAsia="Calibri"/>
          <w:sz w:val="26"/>
          <w:szCs w:val="26"/>
          <w:lang w:eastAsia="en-US"/>
        </w:rPr>
        <w:t xml:space="preserve">на обеспечение стимулирующих выплат отдельным категориям </w:t>
      </w:r>
      <w:proofErr w:type="gramStart"/>
      <w:r w:rsidRPr="00A2470F">
        <w:rPr>
          <w:rFonts w:eastAsia="Calibri"/>
          <w:sz w:val="26"/>
          <w:szCs w:val="26"/>
          <w:lang w:eastAsia="en-US"/>
        </w:rPr>
        <w:t>работников организаций дополнительного образования сферы физической культуры</w:t>
      </w:r>
      <w:proofErr w:type="gramEnd"/>
      <w:r w:rsidRPr="00A2470F">
        <w:rPr>
          <w:rFonts w:eastAsia="Calibri"/>
          <w:sz w:val="26"/>
          <w:szCs w:val="26"/>
          <w:lang w:eastAsia="en-US"/>
        </w:rPr>
        <w:t xml:space="preserve"> и спорта </w:t>
      </w:r>
      <w:r w:rsidR="00251DB1">
        <w:rPr>
          <w:rFonts w:eastAsia="Calibri"/>
          <w:sz w:val="26"/>
          <w:szCs w:val="26"/>
          <w:lang w:eastAsia="en-US"/>
        </w:rPr>
        <w:t xml:space="preserve">         </w:t>
      </w:r>
      <w:r w:rsidRPr="00A2470F">
        <w:rPr>
          <w:rFonts w:eastAsia="Calibri"/>
          <w:sz w:val="26"/>
          <w:szCs w:val="26"/>
          <w:lang w:eastAsia="en-US"/>
        </w:rPr>
        <w:t xml:space="preserve">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 в сумме </w:t>
      </w:r>
      <w:r w:rsidR="00C15A84">
        <w:rPr>
          <w:rFonts w:eastAsia="Calibri"/>
          <w:sz w:val="26"/>
          <w:szCs w:val="26"/>
          <w:lang w:eastAsia="en-US"/>
        </w:rPr>
        <w:t xml:space="preserve">                        </w:t>
      </w:r>
      <w:r w:rsidRPr="00A2470F">
        <w:rPr>
          <w:rFonts w:eastAsia="Calibri"/>
          <w:b/>
          <w:sz w:val="26"/>
          <w:szCs w:val="26"/>
          <w:lang w:eastAsia="en-US"/>
        </w:rPr>
        <w:t>1 163,7 тыс. рублей;</w:t>
      </w:r>
    </w:p>
    <w:p w:rsidR="00EB342C" w:rsidRPr="00A2470F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EB342C" w:rsidRPr="00A2470F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A2470F">
        <w:rPr>
          <w:rFonts w:eastAsia="Calibri"/>
          <w:b/>
          <w:sz w:val="26"/>
          <w:szCs w:val="26"/>
          <w:lang w:eastAsia="en-US"/>
        </w:rPr>
        <w:t>увеличены иные межбюджетные трансферты:</w:t>
      </w:r>
    </w:p>
    <w:p w:rsidR="00EB342C" w:rsidRPr="00A2470F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A2470F">
        <w:rPr>
          <w:rFonts w:eastAsia="Calibri"/>
          <w:b/>
          <w:sz w:val="26"/>
          <w:szCs w:val="26"/>
          <w:lang w:eastAsia="en-US"/>
        </w:rPr>
        <w:t xml:space="preserve">- </w:t>
      </w:r>
      <w:r w:rsidRPr="00A2470F">
        <w:rPr>
          <w:rFonts w:eastAsia="Calibri"/>
          <w:sz w:val="26"/>
          <w:szCs w:val="26"/>
          <w:lang w:eastAsia="en-US"/>
        </w:rPr>
        <w:t xml:space="preserve">из Резервного фонда Правительства Московской области </w:t>
      </w:r>
      <w:r w:rsidRPr="008D1453">
        <w:rPr>
          <w:rFonts w:eastAsia="Calibri"/>
          <w:i/>
          <w:sz w:val="26"/>
          <w:szCs w:val="26"/>
          <w:lang w:eastAsia="en-US"/>
        </w:rPr>
        <w:t>на финансовое обеспечение непредвиденных расходов, связанных с оказанием мер социальной поддержки пострадавшим гражданам</w:t>
      </w:r>
      <w:r w:rsidRPr="00A2470F">
        <w:rPr>
          <w:rFonts w:eastAsia="Calibri"/>
          <w:sz w:val="26"/>
          <w:szCs w:val="26"/>
          <w:lang w:eastAsia="en-US"/>
        </w:rPr>
        <w:t xml:space="preserve"> </w:t>
      </w:r>
      <w:r w:rsidRPr="002A608C">
        <w:rPr>
          <w:rFonts w:eastAsia="Calibri"/>
          <w:b/>
          <w:sz w:val="26"/>
          <w:szCs w:val="26"/>
          <w:lang w:eastAsia="en-US"/>
        </w:rPr>
        <w:t>на 7</w:t>
      </w:r>
      <w:r w:rsidRPr="00A2470F">
        <w:rPr>
          <w:rFonts w:eastAsia="Calibri"/>
          <w:b/>
          <w:sz w:val="26"/>
          <w:szCs w:val="26"/>
          <w:lang w:eastAsia="en-US"/>
        </w:rPr>
        <w:t>6 661,3 тыс. рублей;</w:t>
      </w:r>
    </w:p>
    <w:p w:rsidR="00EB342C" w:rsidRPr="00462740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proofErr w:type="gramStart"/>
      <w:r w:rsidRPr="00A2470F">
        <w:rPr>
          <w:rFonts w:eastAsia="Calibri"/>
          <w:b/>
          <w:sz w:val="26"/>
          <w:szCs w:val="26"/>
          <w:lang w:eastAsia="en-US"/>
        </w:rPr>
        <w:t xml:space="preserve">- </w:t>
      </w:r>
      <w:r w:rsidRPr="00A2470F">
        <w:rPr>
          <w:rFonts w:eastAsia="Calibri"/>
          <w:sz w:val="26"/>
          <w:szCs w:val="26"/>
          <w:lang w:eastAsia="en-US"/>
        </w:rPr>
        <w:t>из Резервного фонда Правительства</w:t>
      </w:r>
      <w:r w:rsidRPr="00462740">
        <w:rPr>
          <w:rFonts w:eastAsia="Calibri"/>
          <w:sz w:val="26"/>
          <w:szCs w:val="26"/>
          <w:lang w:eastAsia="en-US"/>
        </w:rPr>
        <w:t xml:space="preserve"> Московской области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E80A2F">
        <w:rPr>
          <w:rFonts w:eastAsia="Calibri"/>
          <w:i/>
          <w:sz w:val="26"/>
          <w:szCs w:val="26"/>
          <w:lang w:eastAsia="en-US"/>
        </w:rPr>
        <w:t>(</w:t>
      </w:r>
      <w:r>
        <w:rPr>
          <w:rFonts w:eastAsia="Calibri"/>
          <w:i/>
          <w:sz w:val="26"/>
          <w:szCs w:val="26"/>
          <w:lang w:eastAsia="en-US"/>
        </w:rPr>
        <w:t xml:space="preserve">на </w:t>
      </w:r>
      <w:r w:rsidRPr="00E80A2F">
        <w:rPr>
          <w:rFonts w:eastAsia="Calibri"/>
          <w:i/>
          <w:sz w:val="26"/>
          <w:szCs w:val="26"/>
          <w:lang w:eastAsia="en-US"/>
        </w:rPr>
        <w:t xml:space="preserve">возмещение расходов на размещение и питание граждан РФ, иностранных граждан и лиц без гражданства, постоянно проживающих на территории Украины, а также </w:t>
      </w:r>
      <w:r w:rsidR="00251DB1">
        <w:rPr>
          <w:rFonts w:eastAsia="Calibri"/>
          <w:i/>
          <w:sz w:val="26"/>
          <w:szCs w:val="26"/>
          <w:lang w:eastAsia="en-US"/>
        </w:rPr>
        <w:t xml:space="preserve">                </w:t>
      </w:r>
      <w:r w:rsidRPr="00E80A2F">
        <w:rPr>
          <w:rFonts w:eastAsia="Calibri"/>
          <w:i/>
          <w:sz w:val="26"/>
          <w:szCs w:val="26"/>
          <w:lang w:eastAsia="en-US"/>
        </w:rPr>
        <w:t>на территориях субъектов РФ,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РФ)</w:t>
      </w:r>
      <w:r w:rsidRPr="00224527">
        <w:rPr>
          <w:rFonts w:eastAsia="Calibri"/>
          <w:sz w:val="26"/>
          <w:szCs w:val="26"/>
          <w:lang w:eastAsia="en-US"/>
        </w:rPr>
        <w:t xml:space="preserve"> </w:t>
      </w:r>
      <w:r w:rsidRPr="002A608C">
        <w:rPr>
          <w:rFonts w:eastAsia="Calibri"/>
          <w:b/>
          <w:sz w:val="26"/>
          <w:szCs w:val="26"/>
          <w:lang w:eastAsia="en-US"/>
        </w:rPr>
        <w:t>на 7</w:t>
      </w:r>
      <w:r w:rsidRPr="00462740">
        <w:rPr>
          <w:rFonts w:eastAsia="Calibri"/>
          <w:b/>
          <w:sz w:val="26"/>
          <w:szCs w:val="26"/>
          <w:lang w:eastAsia="en-US"/>
        </w:rPr>
        <w:t> 086,956 тыс. рублей;</w:t>
      </w:r>
      <w:proofErr w:type="gramEnd"/>
    </w:p>
    <w:p w:rsidR="00EB342C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2118C5">
        <w:rPr>
          <w:rFonts w:eastAsia="Calibri"/>
          <w:b/>
          <w:sz w:val="26"/>
          <w:szCs w:val="26"/>
          <w:lang w:eastAsia="en-US"/>
        </w:rPr>
        <w:t xml:space="preserve">- </w:t>
      </w:r>
      <w:r w:rsidRPr="002118C5">
        <w:rPr>
          <w:rFonts w:eastAsia="Calibri"/>
          <w:sz w:val="26"/>
          <w:szCs w:val="26"/>
          <w:lang w:eastAsia="en-US"/>
        </w:rPr>
        <w:t>на реализацию первоочередных мероприятий по капитальному ремонту сетей теплоснабжения муниципальной</w:t>
      </w:r>
      <w:r w:rsidRPr="002118C5">
        <w:rPr>
          <w:rFonts w:eastAsia="Calibri"/>
          <w:b/>
          <w:sz w:val="26"/>
          <w:szCs w:val="26"/>
          <w:lang w:eastAsia="en-US"/>
        </w:rPr>
        <w:t xml:space="preserve"> </w:t>
      </w:r>
      <w:r w:rsidRPr="00317F9C">
        <w:rPr>
          <w:rFonts w:eastAsia="Calibri"/>
          <w:sz w:val="26"/>
          <w:szCs w:val="26"/>
          <w:lang w:eastAsia="en-US"/>
        </w:rPr>
        <w:t>собственности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Pr="002A608C">
        <w:rPr>
          <w:rFonts w:eastAsia="Calibri"/>
          <w:b/>
          <w:sz w:val="26"/>
          <w:szCs w:val="26"/>
          <w:lang w:eastAsia="en-US"/>
        </w:rPr>
        <w:t>на 3</w:t>
      </w:r>
      <w:r w:rsidRPr="002118C5">
        <w:rPr>
          <w:rFonts w:eastAsia="Calibri"/>
          <w:b/>
          <w:sz w:val="26"/>
          <w:szCs w:val="26"/>
          <w:lang w:eastAsia="en-US"/>
        </w:rPr>
        <w:t>19 193,53 тыс. рублей;</w:t>
      </w:r>
    </w:p>
    <w:p w:rsidR="00EB342C" w:rsidRPr="002118C5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EB342C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уменьшены</w:t>
      </w:r>
      <w:r w:rsidRPr="00317F9C">
        <w:rPr>
          <w:rFonts w:eastAsia="Calibri"/>
          <w:b/>
          <w:sz w:val="26"/>
          <w:szCs w:val="26"/>
          <w:lang w:eastAsia="en-US"/>
        </w:rPr>
        <w:t xml:space="preserve"> иные межбюджетные трансферты:</w:t>
      </w:r>
    </w:p>
    <w:p w:rsidR="00EB342C" w:rsidRPr="00317F9C" w:rsidRDefault="00EB342C" w:rsidP="00EB342C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17F9C">
        <w:rPr>
          <w:rFonts w:eastAsia="Calibri"/>
          <w:sz w:val="26"/>
          <w:szCs w:val="26"/>
          <w:lang w:eastAsia="en-US"/>
        </w:rPr>
        <w:t>- на финансовое обеспечение стимулирующих выплат работникам муниципальных учреждений, осуществляющих деятельность по созданию условий для организации досуга населения в парках культуры и отдыха в Московской области</w:t>
      </w:r>
      <w:r>
        <w:rPr>
          <w:rFonts w:eastAsia="Calibri"/>
          <w:sz w:val="26"/>
          <w:szCs w:val="26"/>
          <w:lang w:eastAsia="en-US"/>
        </w:rPr>
        <w:t xml:space="preserve"> – </w:t>
      </w:r>
      <w:r w:rsidR="00251DB1">
        <w:rPr>
          <w:rFonts w:eastAsia="Calibri"/>
          <w:sz w:val="26"/>
          <w:szCs w:val="26"/>
          <w:lang w:eastAsia="en-US"/>
        </w:rPr>
        <w:t xml:space="preserve">    </w:t>
      </w:r>
      <w:r w:rsidRPr="00317F9C">
        <w:rPr>
          <w:rFonts w:eastAsia="Calibri"/>
          <w:b/>
          <w:sz w:val="26"/>
          <w:szCs w:val="26"/>
          <w:lang w:eastAsia="en-US"/>
        </w:rPr>
        <w:t>на 0,03448 тыс. рублей.</w:t>
      </w:r>
    </w:p>
    <w:p w:rsidR="00EB342C" w:rsidRPr="00BC4D57" w:rsidRDefault="00EB342C" w:rsidP="00EB342C">
      <w:pPr>
        <w:tabs>
          <w:tab w:val="left" w:pos="709"/>
        </w:tabs>
        <w:jc w:val="both"/>
        <w:rPr>
          <w:rFonts w:eastAsia="Calibri"/>
          <w:b/>
          <w:color w:val="FF0000"/>
          <w:sz w:val="26"/>
          <w:szCs w:val="26"/>
          <w:lang w:eastAsia="en-US"/>
        </w:rPr>
      </w:pPr>
    </w:p>
    <w:p w:rsidR="00EB342C" w:rsidRPr="008A468A" w:rsidRDefault="00EB342C" w:rsidP="00EB342C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Доходы </w:t>
      </w:r>
      <w:r w:rsidRPr="008A468A">
        <w:rPr>
          <w:rFonts w:eastAsia="Calibri"/>
          <w:bCs/>
          <w:sz w:val="26"/>
          <w:szCs w:val="26"/>
          <w:lang w:eastAsia="en-US"/>
        </w:rPr>
        <w:t>бюджета Городского округа Подольск</w:t>
      </w: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 на 2025 год планируется увеличить на 621 607,25 тыс. рублей</w:t>
      </w:r>
      <w:r w:rsidRPr="008A468A">
        <w:rPr>
          <w:rFonts w:eastAsia="Calibri"/>
          <w:bCs/>
          <w:sz w:val="26"/>
          <w:szCs w:val="26"/>
          <w:lang w:eastAsia="en-US"/>
        </w:rPr>
        <w:t xml:space="preserve"> за счет увеличения безвозмездных поступлений из бюджета Московской области</w:t>
      </w:r>
      <w:r w:rsidRPr="008A468A">
        <w:rPr>
          <w:rFonts w:eastAsia="Calibri"/>
          <w:b/>
          <w:bCs/>
          <w:sz w:val="26"/>
          <w:szCs w:val="26"/>
          <w:lang w:eastAsia="en-US"/>
        </w:rPr>
        <w:t>.</w:t>
      </w:r>
    </w:p>
    <w:p w:rsidR="00EB342C" w:rsidRPr="00BC4D57" w:rsidRDefault="00EB342C" w:rsidP="00EB342C">
      <w:pPr>
        <w:ind w:firstLine="708"/>
        <w:jc w:val="both"/>
        <w:rPr>
          <w:rFonts w:eastAsia="Calibri"/>
          <w:b/>
          <w:bCs/>
          <w:color w:val="FF0000"/>
          <w:sz w:val="26"/>
          <w:szCs w:val="26"/>
          <w:lang w:eastAsia="en-US"/>
        </w:rPr>
      </w:pPr>
    </w:p>
    <w:p w:rsidR="00EB342C" w:rsidRPr="008A468A" w:rsidRDefault="00EB342C" w:rsidP="00EB342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A468A">
        <w:rPr>
          <w:rFonts w:eastAsia="Calibri"/>
          <w:b/>
          <w:sz w:val="26"/>
          <w:szCs w:val="26"/>
          <w:lang w:eastAsia="en-US"/>
        </w:rPr>
        <w:t xml:space="preserve">Субсидии </w:t>
      </w:r>
      <w:r w:rsidRPr="008A468A">
        <w:rPr>
          <w:rFonts w:eastAsia="Calibri"/>
          <w:sz w:val="26"/>
          <w:szCs w:val="26"/>
          <w:lang w:eastAsia="en-US"/>
        </w:rPr>
        <w:t xml:space="preserve">из бюджета Московской области </w:t>
      </w:r>
      <w:r w:rsidRPr="008A468A">
        <w:rPr>
          <w:rFonts w:eastAsia="Calibri"/>
          <w:b/>
          <w:sz w:val="26"/>
          <w:szCs w:val="26"/>
          <w:lang w:eastAsia="en-US"/>
        </w:rPr>
        <w:t>на 2025 год</w:t>
      </w:r>
      <w:r w:rsidRPr="008A468A">
        <w:rPr>
          <w:rFonts w:eastAsia="Calibri"/>
          <w:sz w:val="26"/>
          <w:szCs w:val="26"/>
          <w:lang w:eastAsia="en-US"/>
        </w:rPr>
        <w:t xml:space="preserve"> </w:t>
      </w:r>
      <w:r w:rsidRPr="008A468A">
        <w:rPr>
          <w:rFonts w:eastAsia="Calibri"/>
          <w:b/>
          <w:bCs/>
          <w:sz w:val="26"/>
          <w:szCs w:val="26"/>
          <w:lang w:eastAsia="en-US"/>
        </w:rPr>
        <w:t xml:space="preserve">увеличены в целом     </w:t>
      </w:r>
      <w:r w:rsidRPr="008A468A">
        <w:rPr>
          <w:rFonts w:eastAsia="Calibri"/>
          <w:b/>
          <w:sz w:val="26"/>
          <w:szCs w:val="26"/>
          <w:lang w:eastAsia="en-US"/>
        </w:rPr>
        <w:t>на 619 279,85 тыс. рублей</w:t>
      </w:r>
      <w:r w:rsidRPr="008A468A">
        <w:rPr>
          <w:rFonts w:eastAsia="Calibri"/>
          <w:sz w:val="26"/>
          <w:szCs w:val="26"/>
          <w:lang w:eastAsia="en-US"/>
        </w:rPr>
        <w:t>, из них:</w:t>
      </w:r>
    </w:p>
    <w:p w:rsidR="00EB342C" w:rsidRPr="00BC4D57" w:rsidRDefault="00EB342C" w:rsidP="00EB342C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EB342C" w:rsidRPr="008A468A" w:rsidRDefault="00EB342C" w:rsidP="00EB342C">
      <w:pPr>
        <w:tabs>
          <w:tab w:val="left" w:pos="709"/>
        </w:tabs>
        <w:jc w:val="both"/>
        <w:rPr>
          <w:rFonts w:eastAsia="Calibri"/>
          <w:sz w:val="26"/>
          <w:szCs w:val="26"/>
          <w:lang w:eastAsia="en-US"/>
        </w:rPr>
      </w:pPr>
      <w:r w:rsidRPr="008A468A">
        <w:rPr>
          <w:rFonts w:eastAsia="Calibri"/>
          <w:b/>
          <w:sz w:val="26"/>
          <w:szCs w:val="26"/>
          <w:lang w:eastAsia="en-US"/>
        </w:rPr>
        <w:t>предусмотрены субсидии</w:t>
      </w:r>
      <w:r w:rsidRPr="008A468A">
        <w:rPr>
          <w:rFonts w:eastAsia="Calibri"/>
          <w:sz w:val="26"/>
          <w:szCs w:val="26"/>
          <w:lang w:eastAsia="en-US"/>
        </w:rPr>
        <w:t>:</w:t>
      </w:r>
    </w:p>
    <w:p w:rsidR="00EB342C" w:rsidRPr="008A468A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8A468A">
        <w:rPr>
          <w:rFonts w:eastAsia="Calibri"/>
          <w:b/>
          <w:sz w:val="26"/>
          <w:szCs w:val="26"/>
          <w:lang w:eastAsia="en-US"/>
        </w:rPr>
        <w:t>-</w:t>
      </w:r>
      <w:r w:rsidRPr="008A468A">
        <w:rPr>
          <w:rFonts w:eastAsia="Calibri"/>
          <w:sz w:val="26"/>
          <w:szCs w:val="26"/>
          <w:lang w:eastAsia="en-US"/>
        </w:rPr>
        <w:t xml:space="preserve"> на реализацию мероприятий по капитальному ремонту сетей теплоснабжения на территории муниципальных образований в сумме </w:t>
      </w:r>
      <w:r w:rsidRPr="008A468A">
        <w:rPr>
          <w:rFonts w:eastAsia="Calibri"/>
          <w:b/>
          <w:sz w:val="26"/>
          <w:szCs w:val="26"/>
          <w:lang w:eastAsia="en-US"/>
        </w:rPr>
        <w:t>460 266,63 тыс. рублей;</w:t>
      </w:r>
    </w:p>
    <w:p w:rsidR="00EB342C" w:rsidRPr="008A468A" w:rsidRDefault="00EB342C" w:rsidP="00EB342C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8A468A">
        <w:rPr>
          <w:rFonts w:eastAsia="Calibri"/>
          <w:b/>
          <w:sz w:val="26"/>
          <w:szCs w:val="26"/>
          <w:lang w:eastAsia="en-US"/>
        </w:rPr>
        <w:t xml:space="preserve">- </w:t>
      </w:r>
      <w:r w:rsidRPr="008A468A">
        <w:rPr>
          <w:rFonts w:eastAsia="Calibri"/>
          <w:sz w:val="26"/>
          <w:szCs w:val="26"/>
          <w:lang w:eastAsia="en-US"/>
        </w:rPr>
        <w:t xml:space="preserve">на устройство и модернизацию контейнерных площадок в сумме </w:t>
      </w:r>
      <w:r w:rsidR="009A3902">
        <w:rPr>
          <w:rFonts w:eastAsia="Calibri"/>
          <w:sz w:val="26"/>
          <w:szCs w:val="26"/>
          <w:lang w:eastAsia="en-US"/>
        </w:rPr>
        <w:t xml:space="preserve">          </w:t>
      </w:r>
      <w:r w:rsidRPr="008A468A">
        <w:rPr>
          <w:rFonts w:eastAsia="Calibri"/>
          <w:b/>
          <w:sz w:val="26"/>
          <w:szCs w:val="26"/>
          <w:lang w:eastAsia="en-US"/>
        </w:rPr>
        <w:t>28 048,83 тыс. рублей;</w:t>
      </w:r>
    </w:p>
    <w:p w:rsidR="00EB342C" w:rsidRPr="00BC4D57" w:rsidRDefault="00EB342C" w:rsidP="00EB342C">
      <w:pPr>
        <w:ind w:firstLine="709"/>
        <w:jc w:val="both"/>
        <w:rPr>
          <w:rFonts w:eastAsia="Calibri"/>
          <w:b/>
          <w:color w:val="FF0000"/>
          <w:sz w:val="26"/>
          <w:szCs w:val="26"/>
          <w:lang w:eastAsia="en-US"/>
        </w:rPr>
      </w:pPr>
    </w:p>
    <w:p w:rsidR="00EB342C" w:rsidRPr="008A468A" w:rsidRDefault="00EB342C" w:rsidP="00EB342C">
      <w:pPr>
        <w:tabs>
          <w:tab w:val="left" w:pos="709"/>
        </w:tabs>
        <w:jc w:val="both"/>
        <w:rPr>
          <w:rFonts w:eastAsia="Calibri"/>
          <w:iCs/>
          <w:sz w:val="26"/>
          <w:szCs w:val="26"/>
          <w:lang w:eastAsia="en-US"/>
        </w:rPr>
      </w:pPr>
      <w:r w:rsidRPr="008A468A">
        <w:rPr>
          <w:rFonts w:eastAsia="Calibri"/>
          <w:b/>
          <w:iCs/>
          <w:sz w:val="26"/>
          <w:szCs w:val="26"/>
          <w:lang w:eastAsia="en-US"/>
        </w:rPr>
        <w:t>увеличены субсидии</w:t>
      </w:r>
      <w:r w:rsidRPr="008A468A">
        <w:rPr>
          <w:rFonts w:eastAsia="Calibri"/>
          <w:iCs/>
          <w:sz w:val="26"/>
          <w:szCs w:val="26"/>
          <w:lang w:eastAsia="en-US"/>
        </w:rPr>
        <w:t>:</w:t>
      </w:r>
    </w:p>
    <w:p w:rsidR="00EB342C" w:rsidRPr="008A468A" w:rsidRDefault="00EB342C" w:rsidP="00EB342C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8A468A"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8A468A">
        <w:rPr>
          <w:rFonts w:eastAsia="Calibri"/>
          <w:iCs/>
          <w:sz w:val="26"/>
          <w:szCs w:val="26"/>
          <w:lang w:eastAsia="en-US"/>
        </w:rPr>
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</w:t>
      </w:r>
      <w:r w:rsidRPr="002A608C">
        <w:rPr>
          <w:rFonts w:eastAsia="Calibri"/>
          <w:b/>
          <w:iCs/>
          <w:sz w:val="26"/>
          <w:szCs w:val="26"/>
          <w:lang w:eastAsia="en-US"/>
        </w:rPr>
        <w:t xml:space="preserve">– </w:t>
      </w:r>
      <w:r w:rsidR="009A3902">
        <w:rPr>
          <w:rFonts w:eastAsia="Calibri"/>
          <w:b/>
          <w:iCs/>
          <w:sz w:val="26"/>
          <w:szCs w:val="26"/>
          <w:lang w:eastAsia="en-US"/>
        </w:rPr>
        <w:t xml:space="preserve">     </w:t>
      </w:r>
      <w:r w:rsidRPr="002A608C">
        <w:rPr>
          <w:rFonts w:eastAsia="Calibri"/>
          <w:b/>
          <w:iCs/>
          <w:sz w:val="26"/>
          <w:szCs w:val="26"/>
          <w:lang w:eastAsia="en-US"/>
        </w:rPr>
        <w:t>на</w:t>
      </w:r>
      <w:r w:rsidRPr="008A468A">
        <w:rPr>
          <w:rFonts w:eastAsia="Calibri"/>
          <w:iCs/>
          <w:sz w:val="26"/>
          <w:szCs w:val="26"/>
          <w:lang w:eastAsia="en-US"/>
        </w:rPr>
        <w:t xml:space="preserve"> </w:t>
      </w:r>
      <w:r w:rsidRPr="008A468A">
        <w:rPr>
          <w:rFonts w:eastAsia="Calibri"/>
          <w:b/>
          <w:iCs/>
          <w:sz w:val="26"/>
          <w:szCs w:val="26"/>
          <w:lang w:eastAsia="en-US"/>
        </w:rPr>
        <w:t>66 893,34 тыс. рублей;</w:t>
      </w:r>
    </w:p>
    <w:p w:rsidR="00EB342C" w:rsidRPr="008A468A" w:rsidRDefault="00EB342C" w:rsidP="00EB342C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8A468A"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8A468A">
        <w:rPr>
          <w:rFonts w:eastAsia="Calibri"/>
          <w:iCs/>
          <w:sz w:val="26"/>
          <w:szCs w:val="26"/>
          <w:lang w:eastAsia="en-US"/>
        </w:rPr>
        <w:t xml:space="preserve">на подготовку основания, приобретение и установку плоскостных спортивных сооружений – </w:t>
      </w:r>
      <w:r w:rsidRPr="002A608C">
        <w:rPr>
          <w:rFonts w:eastAsia="Calibri"/>
          <w:b/>
          <w:iCs/>
          <w:sz w:val="26"/>
          <w:szCs w:val="26"/>
          <w:lang w:eastAsia="en-US"/>
        </w:rPr>
        <w:t xml:space="preserve">на </w:t>
      </w:r>
      <w:r w:rsidR="00107BB3">
        <w:rPr>
          <w:rFonts w:eastAsia="Calibri"/>
          <w:b/>
          <w:iCs/>
          <w:sz w:val="26"/>
          <w:szCs w:val="26"/>
          <w:lang w:eastAsia="en-US"/>
        </w:rPr>
        <w:t>64 071,05 тыс. рублей.</w:t>
      </w:r>
    </w:p>
    <w:p w:rsidR="00EB342C" w:rsidRPr="005C1073" w:rsidRDefault="00EB342C" w:rsidP="00EB342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>
        <w:rPr>
          <w:rFonts w:eastAsia="Calibri"/>
          <w:b/>
          <w:sz w:val="26"/>
          <w:szCs w:val="26"/>
          <w:lang w:eastAsia="en-US"/>
        </w:rPr>
        <w:lastRenderedPageBreak/>
        <w:t>Иные м</w:t>
      </w:r>
      <w:r w:rsidRPr="005C1073">
        <w:rPr>
          <w:rFonts w:eastAsia="Calibri"/>
          <w:b/>
          <w:sz w:val="26"/>
          <w:szCs w:val="26"/>
          <w:lang w:eastAsia="en-US"/>
        </w:rPr>
        <w:t xml:space="preserve">ежбюджетные трансферты </w:t>
      </w:r>
      <w:r w:rsidRPr="0016186D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5C1073">
        <w:rPr>
          <w:rFonts w:eastAsia="Calibri"/>
          <w:b/>
          <w:sz w:val="26"/>
          <w:szCs w:val="26"/>
          <w:lang w:eastAsia="en-US"/>
        </w:rPr>
        <w:t xml:space="preserve"> </w:t>
      </w:r>
      <w:r w:rsidR="00C15A84">
        <w:rPr>
          <w:rFonts w:eastAsia="Calibri"/>
          <w:b/>
          <w:sz w:val="26"/>
          <w:szCs w:val="26"/>
          <w:lang w:eastAsia="en-US"/>
        </w:rPr>
        <w:t xml:space="preserve">                 </w:t>
      </w:r>
      <w:r w:rsidRPr="005C1073">
        <w:rPr>
          <w:rFonts w:eastAsia="Calibri"/>
          <w:b/>
          <w:sz w:val="26"/>
          <w:szCs w:val="26"/>
          <w:lang w:eastAsia="en-US"/>
        </w:rPr>
        <w:t xml:space="preserve">в </w:t>
      </w:r>
      <w:r w:rsidR="00C15A84">
        <w:rPr>
          <w:rFonts w:eastAsia="Calibri"/>
          <w:b/>
          <w:sz w:val="26"/>
          <w:szCs w:val="26"/>
          <w:lang w:eastAsia="en-US"/>
        </w:rPr>
        <w:t xml:space="preserve">         </w:t>
      </w:r>
      <w:r w:rsidRPr="005C1073">
        <w:rPr>
          <w:rFonts w:eastAsia="Calibri"/>
          <w:b/>
          <w:sz w:val="26"/>
          <w:szCs w:val="26"/>
          <w:lang w:eastAsia="en-US"/>
        </w:rPr>
        <w:t xml:space="preserve">2025 году </w:t>
      </w:r>
      <w:r>
        <w:rPr>
          <w:rFonts w:eastAsia="Calibri"/>
          <w:b/>
          <w:sz w:val="26"/>
          <w:szCs w:val="26"/>
          <w:lang w:eastAsia="en-US"/>
        </w:rPr>
        <w:t>увеличены на</w:t>
      </w:r>
      <w:r w:rsidRPr="005C1073">
        <w:rPr>
          <w:rFonts w:eastAsia="Calibri"/>
          <w:b/>
          <w:sz w:val="26"/>
          <w:szCs w:val="26"/>
          <w:lang w:eastAsia="en-US"/>
        </w:rPr>
        <w:t xml:space="preserve"> 2 327,4 тыс. рублей </w:t>
      </w:r>
      <w:r w:rsidRPr="00317F9C">
        <w:rPr>
          <w:rFonts w:eastAsia="Calibri"/>
          <w:sz w:val="26"/>
          <w:szCs w:val="26"/>
          <w:lang w:eastAsia="en-US"/>
        </w:rPr>
        <w:t xml:space="preserve">за счет </w:t>
      </w:r>
      <w:r w:rsidRPr="00A2470F">
        <w:rPr>
          <w:rFonts w:eastAsia="Calibri"/>
          <w:b/>
          <w:sz w:val="26"/>
          <w:szCs w:val="26"/>
          <w:lang w:eastAsia="en-US"/>
        </w:rPr>
        <w:t xml:space="preserve">предоставления прочего межбюджетного трансферта </w:t>
      </w:r>
      <w:r w:rsidRPr="005C1073">
        <w:rPr>
          <w:rFonts w:eastAsia="Calibri"/>
          <w:sz w:val="26"/>
          <w:szCs w:val="26"/>
          <w:lang w:eastAsia="en-US"/>
        </w:rPr>
        <w:t xml:space="preserve">на обеспечение стимулирующих выплат отдельным категориям </w:t>
      </w:r>
      <w:r w:rsidRPr="00A2470F">
        <w:rPr>
          <w:rFonts w:eastAsia="Calibri"/>
          <w:sz w:val="26"/>
          <w:szCs w:val="26"/>
          <w:lang w:eastAsia="en-US"/>
        </w:rPr>
        <w:t>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области.</w:t>
      </w:r>
      <w:proofErr w:type="gramEnd"/>
    </w:p>
    <w:p w:rsidR="007612BF" w:rsidRDefault="007612BF" w:rsidP="0034450D">
      <w:pPr>
        <w:jc w:val="both"/>
        <w:rPr>
          <w:sz w:val="26"/>
          <w:szCs w:val="26"/>
        </w:rPr>
      </w:pPr>
    </w:p>
    <w:p w:rsidR="004B429B" w:rsidRPr="00F76B2D" w:rsidRDefault="004B429B" w:rsidP="004B429B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F76B2D">
        <w:rPr>
          <w:b/>
          <w:bCs/>
          <w:sz w:val="26"/>
          <w:szCs w:val="26"/>
        </w:rPr>
        <w:t xml:space="preserve">Расходы бюджета Городского округа Подольск Московской области предлагается увеличить </w:t>
      </w:r>
      <w:r w:rsidR="006F5BB9" w:rsidRPr="00F76B2D">
        <w:rPr>
          <w:b/>
          <w:bCs/>
          <w:sz w:val="26"/>
          <w:szCs w:val="26"/>
        </w:rPr>
        <w:t xml:space="preserve">в 2024 году на сумму 1 778 838,51152 тыс. рублей, в том числе </w:t>
      </w:r>
      <w:r w:rsidRPr="00F76B2D">
        <w:rPr>
          <w:b/>
          <w:bCs/>
          <w:sz w:val="26"/>
          <w:szCs w:val="26"/>
        </w:rPr>
        <w:t xml:space="preserve">за счет увеличения суммы безвозмездных поступлений из бюджета Московской области </w:t>
      </w:r>
      <w:r w:rsidR="006F5BB9" w:rsidRPr="00F76B2D">
        <w:rPr>
          <w:b/>
          <w:bCs/>
          <w:sz w:val="26"/>
          <w:szCs w:val="26"/>
        </w:rPr>
        <w:t>на</w:t>
      </w:r>
      <w:r w:rsidRPr="00F76B2D">
        <w:rPr>
          <w:b/>
          <w:bCs/>
          <w:sz w:val="26"/>
          <w:szCs w:val="26"/>
        </w:rPr>
        <w:t xml:space="preserve"> 8</w:t>
      </w:r>
      <w:r w:rsidR="006F5BB9" w:rsidRPr="00F76B2D">
        <w:rPr>
          <w:b/>
          <w:bCs/>
          <w:sz w:val="26"/>
          <w:szCs w:val="26"/>
        </w:rPr>
        <w:t>11</w:t>
      </w:r>
      <w:r w:rsidRPr="00F76B2D">
        <w:rPr>
          <w:b/>
          <w:bCs/>
          <w:sz w:val="26"/>
          <w:szCs w:val="26"/>
        </w:rPr>
        <w:t xml:space="preserve"> </w:t>
      </w:r>
      <w:r w:rsidR="006F5BB9" w:rsidRPr="00F76B2D">
        <w:rPr>
          <w:b/>
          <w:bCs/>
          <w:sz w:val="26"/>
          <w:szCs w:val="26"/>
        </w:rPr>
        <w:t>838</w:t>
      </w:r>
      <w:r w:rsidRPr="00F76B2D">
        <w:rPr>
          <w:b/>
          <w:bCs/>
          <w:sz w:val="26"/>
          <w:szCs w:val="26"/>
        </w:rPr>
        <w:t>,</w:t>
      </w:r>
      <w:r w:rsidR="006F5BB9" w:rsidRPr="00F76B2D">
        <w:rPr>
          <w:b/>
          <w:bCs/>
          <w:sz w:val="26"/>
          <w:szCs w:val="26"/>
        </w:rPr>
        <w:t>51152</w:t>
      </w:r>
      <w:r w:rsidRPr="00F76B2D">
        <w:rPr>
          <w:b/>
          <w:bCs/>
          <w:sz w:val="26"/>
          <w:szCs w:val="26"/>
        </w:rPr>
        <w:t xml:space="preserve"> тыс. рублей; в 2025 году </w:t>
      </w:r>
      <w:r w:rsidR="006F5BB9" w:rsidRPr="00F76B2D">
        <w:rPr>
          <w:b/>
          <w:bCs/>
          <w:sz w:val="26"/>
          <w:szCs w:val="26"/>
        </w:rPr>
        <w:t xml:space="preserve">увеличить </w:t>
      </w:r>
      <w:r w:rsidRPr="00F76B2D">
        <w:rPr>
          <w:b/>
          <w:bCs/>
          <w:sz w:val="26"/>
          <w:szCs w:val="26"/>
        </w:rPr>
        <w:t>на сумму 62</w:t>
      </w:r>
      <w:r w:rsidR="006F5BB9" w:rsidRPr="00F76B2D">
        <w:rPr>
          <w:b/>
          <w:bCs/>
          <w:sz w:val="26"/>
          <w:szCs w:val="26"/>
        </w:rPr>
        <w:t>1</w:t>
      </w:r>
      <w:r w:rsidRPr="00F76B2D">
        <w:rPr>
          <w:b/>
          <w:bCs/>
          <w:sz w:val="26"/>
          <w:szCs w:val="26"/>
        </w:rPr>
        <w:t> </w:t>
      </w:r>
      <w:r w:rsidR="006F5BB9" w:rsidRPr="00F76B2D">
        <w:rPr>
          <w:b/>
          <w:bCs/>
          <w:sz w:val="26"/>
          <w:szCs w:val="26"/>
        </w:rPr>
        <w:t>607</w:t>
      </w:r>
      <w:r w:rsidRPr="00F76B2D">
        <w:rPr>
          <w:b/>
          <w:bCs/>
          <w:sz w:val="26"/>
          <w:szCs w:val="26"/>
        </w:rPr>
        <w:t>,</w:t>
      </w:r>
      <w:r w:rsidR="006F5BB9" w:rsidRPr="00F76B2D">
        <w:rPr>
          <w:b/>
          <w:bCs/>
          <w:sz w:val="26"/>
          <w:szCs w:val="26"/>
        </w:rPr>
        <w:t>25</w:t>
      </w:r>
      <w:r w:rsidRPr="00F76B2D">
        <w:rPr>
          <w:b/>
          <w:bCs/>
          <w:sz w:val="26"/>
          <w:szCs w:val="26"/>
        </w:rPr>
        <w:t xml:space="preserve"> тыс. рублей</w:t>
      </w:r>
      <w:r w:rsidR="006F5BB9" w:rsidRPr="00F76B2D">
        <w:rPr>
          <w:b/>
          <w:bCs/>
          <w:sz w:val="26"/>
          <w:szCs w:val="26"/>
        </w:rPr>
        <w:t xml:space="preserve"> за счет увеличения суммы безвозмездных поступлений </w:t>
      </w:r>
      <w:r w:rsidR="009A3902">
        <w:rPr>
          <w:b/>
          <w:bCs/>
          <w:sz w:val="26"/>
          <w:szCs w:val="26"/>
        </w:rPr>
        <w:t xml:space="preserve">      </w:t>
      </w:r>
      <w:r w:rsidR="006F5BB9" w:rsidRPr="00F76B2D">
        <w:rPr>
          <w:b/>
          <w:bCs/>
          <w:sz w:val="26"/>
          <w:szCs w:val="26"/>
        </w:rPr>
        <w:t>из бюджета Московской области.</w:t>
      </w:r>
      <w:proofErr w:type="gramEnd"/>
    </w:p>
    <w:p w:rsidR="004B429B" w:rsidRPr="00F76B2D" w:rsidRDefault="004B429B" w:rsidP="004B429B">
      <w:pPr>
        <w:tabs>
          <w:tab w:val="left" w:pos="709"/>
        </w:tabs>
        <w:jc w:val="both"/>
        <w:rPr>
          <w:bCs/>
          <w:sz w:val="26"/>
          <w:szCs w:val="26"/>
        </w:rPr>
      </w:pPr>
      <w:r w:rsidRPr="00F76B2D">
        <w:rPr>
          <w:bCs/>
          <w:sz w:val="26"/>
          <w:szCs w:val="26"/>
        </w:rPr>
        <w:tab/>
        <w:t>В процессе исполнения бюджета перемещены ассигнования между главными распорядителями средств бюджета Городского округа Подольск.</w:t>
      </w:r>
    </w:p>
    <w:p w:rsidR="004B429B" w:rsidRPr="00E32DAF" w:rsidRDefault="004B429B" w:rsidP="004B429B">
      <w:pPr>
        <w:tabs>
          <w:tab w:val="left" w:pos="709"/>
        </w:tabs>
        <w:jc w:val="both"/>
        <w:rPr>
          <w:bCs/>
          <w:sz w:val="26"/>
          <w:szCs w:val="26"/>
        </w:rPr>
      </w:pPr>
      <w:r w:rsidRPr="00FE1077">
        <w:rPr>
          <w:bCs/>
          <w:color w:val="FF0000"/>
          <w:sz w:val="26"/>
          <w:szCs w:val="26"/>
        </w:rPr>
        <w:tab/>
      </w:r>
      <w:r w:rsidRPr="00E32DAF">
        <w:rPr>
          <w:bCs/>
          <w:sz w:val="26"/>
          <w:szCs w:val="26"/>
        </w:rPr>
        <w:t>В муниципальные программы Городского округа Подольск внесены следующие изменения:</w:t>
      </w:r>
    </w:p>
    <w:p w:rsidR="003012FF" w:rsidRDefault="003012FF" w:rsidP="00AA101B">
      <w:pPr>
        <w:jc w:val="center"/>
        <w:outlineLvl w:val="0"/>
        <w:rPr>
          <w:b/>
          <w:iCs/>
          <w:sz w:val="26"/>
          <w:szCs w:val="26"/>
        </w:rPr>
      </w:pPr>
    </w:p>
    <w:p w:rsidR="003012FF" w:rsidRDefault="003012FF" w:rsidP="00AA101B">
      <w:pPr>
        <w:jc w:val="center"/>
        <w:outlineLvl w:val="0"/>
        <w:rPr>
          <w:b/>
          <w:iCs/>
          <w:sz w:val="26"/>
          <w:szCs w:val="26"/>
        </w:rPr>
      </w:pPr>
    </w:p>
    <w:p w:rsidR="00AA101B" w:rsidRPr="00D76C34" w:rsidRDefault="00AA101B" w:rsidP="00AA101B">
      <w:pPr>
        <w:jc w:val="center"/>
        <w:outlineLvl w:val="0"/>
        <w:rPr>
          <w:rFonts w:eastAsia="Calibri"/>
          <w:b/>
          <w:bCs/>
          <w:iCs/>
          <w:sz w:val="26"/>
          <w:szCs w:val="26"/>
          <w:lang w:eastAsia="en-US"/>
        </w:rPr>
      </w:pPr>
      <w:r w:rsidRPr="00D76C34">
        <w:rPr>
          <w:b/>
          <w:iCs/>
          <w:sz w:val="26"/>
          <w:szCs w:val="26"/>
        </w:rPr>
        <w:t xml:space="preserve">Муниципальная </w:t>
      </w:r>
      <w:r w:rsidRPr="00D76C34">
        <w:rPr>
          <w:b/>
          <w:iCs/>
          <w:sz w:val="26"/>
          <w:szCs w:val="26"/>
          <w:lang w:val="x-none"/>
        </w:rPr>
        <w:t>программа</w:t>
      </w:r>
      <w:r w:rsidRPr="00D76C34">
        <w:rPr>
          <w:rFonts w:eastAsia="Calibri"/>
          <w:b/>
          <w:bCs/>
          <w:iCs/>
          <w:sz w:val="26"/>
          <w:szCs w:val="26"/>
          <w:lang w:eastAsia="en-US"/>
        </w:rPr>
        <w:t xml:space="preserve"> Городского округа Подольск</w:t>
      </w:r>
    </w:p>
    <w:p w:rsidR="00AA101B" w:rsidRPr="00D76C34" w:rsidRDefault="00AA101B" w:rsidP="00AA101B">
      <w:pPr>
        <w:jc w:val="center"/>
        <w:outlineLvl w:val="0"/>
        <w:rPr>
          <w:b/>
          <w:iCs/>
          <w:sz w:val="26"/>
          <w:szCs w:val="26"/>
        </w:rPr>
      </w:pPr>
      <w:r w:rsidRPr="00D76C34">
        <w:rPr>
          <w:b/>
          <w:iCs/>
          <w:sz w:val="26"/>
          <w:szCs w:val="26"/>
          <w:lang w:val="x-none"/>
        </w:rPr>
        <w:t>«</w:t>
      </w:r>
      <w:r w:rsidRPr="00D76C34">
        <w:rPr>
          <w:b/>
          <w:iCs/>
          <w:sz w:val="26"/>
          <w:szCs w:val="26"/>
        </w:rPr>
        <w:t>Культура и туризм</w:t>
      </w:r>
      <w:r w:rsidRPr="00D76C34">
        <w:rPr>
          <w:b/>
          <w:iCs/>
          <w:sz w:val="26"/>
          <w:szCs w:val="26"/>
          <w:lang w:val="x-none"/>
        </w:rPr>
        <w:t>»</w:t>
      </w:r>
    </w:p>
    <w:p w:rsidR="00AA101B" w:rsidRPr="00D76C34" w:rsidRDefault="00AA101B" w:rsidP="00AA101B">
      <w:pPr>
        <w:jc w:val="center"/>
        <w:outlineLvl w:val="0"/>
        <w:rPr>
          <w:b/>
          <w:iCs/>
          <w:sz w:val="26"/>
          <w:szCs w:val="26"/>
        </w:rPr>
      </w:pPr>
    </w:p>
    <w:p w:rsidR="00AA101B" w:rsidRDefault="00AA101B" w:rsidP="00AA101B">
      <w:pPr>
        <w:ind w:firstLine="709"/>
        <w:jc w:val="both"/>
        <w:rPr>
          <w:sz w:val="26"/>
          <w:szCs w:val="26"/>
        </w:rPr>
      </w:pPr>
      <w:r w:rsidRPr="00D76C34">
        <w:rPr>
          <w:sz w:val="26"/>
          <w:szCs w:val="26"/>
        </w:rPr>
        <w:t xml:space="preserve">В рамках муниципальной программы расходы в 2024 году увеличены                  на </w:t>
      </w:r>
      <w:r>
        <w:rPr>
          <w:sz w:val="26"/>
          <w:szCs w:val="26"/>
        </w:rPr>
        <w:t>5</w:t>
      </w:r>
      <w:r w:rsidRPr="00D76C34">
        <w:rPr>
          <w:sz w:val="26"/>
          <w:szCs w:val="26"/>
        </w:rPr>
        <w:t xml:space="preserve"> </w:t>
      </w:r>
      <w:r>
        <w:rPr>
          <w:sz w:val="26"/>
          <w:szCs w:val="26"/>
        </w:rPr>
        <w:t>183</w:t>
      </w:r>
      <w:r w:rsidRPr="00D76C34">
        <w:rPr>
          <w:sz w:val="26"/>
          <w:szCs w:val="26"/>
        </w:rPr>
        <w:t>,</w:t>
      </w:r>
      <w:r>
        <w:rPr>
          <w:sz w:val="26"/>
          <w:szCs w:val="26"/>
        </w:rPr>
        <w:t>96552</w:t>
      </w:r>
      <w:r w:rsidRPr="00D76C34">
        <w:rPr>
          <w:sz w:val="26"/>
          <w:szCs w:val="26"/>
        </w:rPr>
        <w:t xml:space="preserve"> тыс. рублей.</w:t>
      </w:r>
    </w:p>
    <w:p w:rsidR="00AA101B" w:rsidRDefault="00AA101B" w:rsidP="00AA101B">
      <w:pPr>
        <w:ind w:firstLine="709"/>
        <w:jc w:val="both"/>
        <w:rPr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42"/>
        <w:gridCol w:w="1560"/>
        <w:gridCol w:w="1417"/>
      </w:tblGrid>
      <w:tr w:rsidR="00AA101B" w:rsidRPr="00D76C34" w:rsidTr="00681327">
        <w:trPr>
          <w:trHeight w:val="24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76C34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D76C34">
              <w:rPr>
                <w:b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D76C34"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D76C34"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</w:tr>
      <w:tr w:rsidR="00AA101B" w:rsidRPr="00D76C34" w:rsidTr="00681327">
        <w:trPr>
          <w:trHeight w:val="416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1B" w:rsidRPr="00D76C34" w:rsidRDefault="00AA101B" w:rsidP="00681327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1B" w:rsidRPr="00D76C34" w:rsidRDefault="00AA101B" w:rsidP="00E32DAF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76C34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  <w:proofErr w:type="gramStart"/>
            <w:r w:rsidRPr="00D76C34">
              <w:rPr>
                <w:sz w:val="26"/>
                <w:szCs w:val="26"/>
                <w:lang w:eastAsia="en-US"/>
              </w:rPr>
              <w:t xml:space="preserve"> (+ / -), </w:t>
            </w:r>
            <w:proofErr w:type="gramEnd"/>
            <w:r w:rsidRPr="00D76C34">
              <w:rPr>
                <w:sz w:val="26"/>
                <w:szCs w:val="26"/>
                <w:lang w:eastAsia="en-US"/>
              </w:rPr>
              <w:t>тыс. рублей</w:t>
            </w:r>
          </w:p>
        </w:tc>
      </w:tr>
      <w:tr w:rsidR="00AA101B" w:rsidRPr="00D76C34" w:rsidTr="00681327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D76C34">
              <w:rPr>
                <w:rFonts w:eastAsia="Calibri"/>
                <w:sz w:val="26"/>
                <w:szCs w:val="26"/>
                <w:lang w:eastAsia="en-US"/>
              </w:rPr>
              <w:t xml:space="preserve">Развитие профессионального искусства, гастрольно-концертной и культурно - досуговой деятельности, кинематографии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  <w:r w:rsidRPr="00D76C34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2 019</w:t>
            </w:r>
            <w:r w:rsidRPr="00D76C34">
              <w:rPr>
                <w:sz w:val="26"/>
                <w:szCs w:val="26"/>
                <w:lang w:eastAsia="en-US"/>
              </w:rPr>
              <w:t>,</w:t>
            </w:r>
            <w:r>
              <w:rPr>
                <w:sz w:val="26"/>
                <w:szCs w:val="26"/>
                <w:lang w:eastAsia="en-US"/>
              </w:rPr>
              <w:t>67374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76C34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76C34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AA101B" w:rsidRPr="00D76C34" w:rsidTr="00681327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D76C34">
              <w:rPr>
                <w:rFonts w:eastAsia="Calibri"/>
                <w:sz w:val="26"/>
                <w:szCs w:val="26"/>
                <w:lang w:eastAsia="en-US"/>
              </w:rPr>
              <w:t>Развитие образования в сфере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76C34">
              <w:rPr>
                <w:sz w:val="26"/>
                <w:szCs w:val="26"/>
                <w:lang w:eastAsia="en-US"/>
              </w:rPr>
              <w:t xml:space="preserve">- </w:t>
            </w:r>
            <w:r>
              <w:rPr>
                <w:sz w:val="26"/>
                <w:szCs w:val="26"/>
                <w:lang w:eastAsia="en-US"/>
              </w:rPr>
              <w:t>296</w:t>
            </w:r>
            <w:r w:rsidRPr="00D76C34">
              <w:rPr>
                <w:sz w:val="26"/>
                <w:szCs w:val="26"/>
                <w:lang w:eastAsia="en-US"/>
              </w:rPr>
              <w:t>,</w:t>
            </w:r>
            <w:r>
              <w:rPr>
                <w:sz w:val="26"/>
                <w:szCs w:val="26"/>
                <w:lang w:eastAsia="en-US"/>
              </w:rPr>
              <w:t>36074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+ 2 388</w:t>
            </w:r>
            <w:r w:rsidRPr="00D76C34">
              <w:rPr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76C34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AA101B" w:rsidRPr="00D76C34" w:rsidTr="00681327">
        <w:trPr>
          <w:trHeight w:val="6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D76C34">
              <w:rPr>
                <w:rFonts w:eastAsia="Calibri"/>
                <w:sz w:val="26"/>
                <w:szCs w:val="26"/>
                <w:lang w:eastAsia="en-US"/>
              </w:rPr>
              <w:t>Обеспечивающая подпрограмма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76C34">
              <w:rPr>
                <w:sz w:val="26"/>
                <w:szCs w:val="26"/>
                <w:lang w:eastAsia="en-US"/>
              </w:rPr>
              <w:t xml:space="preserve">+ </w:t>
            </w:r>
            <w:r>
              <w:rPr>
                <w:sz w:val="26"/>
                <w:szCs w:val="26"/>
                <w:lang w:eastAsia="en-US"/>
              </w:rPr>
              <w:t>7</w:t>
            </w:r>
            <w:r w:rsidRPr="00D76C34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5</w:t>
            </w:r>
            <w:r w:rsidRPr="00D76C34">
              <w:rPr>
                <w:sz w:val="26"/>
                <w:szCs w:val="26"/>
                <w:lang w:eastAsia="en-US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- 2 388</w:t>
            </w:r>
            <w:r w:rsidRPr="00D76C34">
              <w:rPr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1B" w:rsidRPr="00D76C34" w:rsidRDefault="00AA101B" w:rsidP="0068132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76C34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AA101B" w:rsidRPr="002A6191" w:rsidRDefault="00AA101B" w:rsidP="00AA101B">
      <w:pPr>
        <w:tabs>
          <w:tab w:val="left" w:pos="709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AA101B" w:rsidRPr="00922513" w:rsidRDefault="00AA101B" w:rsidP="00AA101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У</w:t>
      </w:r>
      <w:r w:rsidRPr="00922513">
        <w:rPr>
          <w:rFonts w:eastAsia="Calibri"/>
          <w:sz w:val="26"/>
          <w:szCs w:val="26"/>
          <w:lang w:eastAsia="en-US"/>
        </w:rPr>
        <w:t>величены расходы</w:t>
      </w:r>
      <w:r w:rsidR="00645A35">
        <w:rPr>
          <w:rFonts w:eastAsia="Calibri"/>
          <w:sz w:val="26"/>
          <w:szCs w:val="26"/>
          <w:lang w:eastAsia="en-US"/>
        </w:rPr>
        <w:t xml:space="preserve"> в 2024 году</w:t>
      </w:r>
      <w:r w:rsidRPr="00922513">
        <w:rPr>
          <w:rFonts w:eastAsia="Calibri"/>
          <w:sz w:val="26"/>
          <w:szCs w:val="26"/>
          <w:lang w:eastAsia="en-US"/>
        </w:rPr>
        <w:t>:</w:t>
      </w:r>
    </w:p>
    <w:p w:rsidR="00AA101B" w:rsidRPr="00922513" w:rsidRDefault="00AA101B" w:rsidP="00AA101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22513">
        <w:rPr>
          <w:rFonts w:eastAsia="Calibri"/>
          <w:sz w:val="26"/>
          <w:szCs w:val="26"/>
          <w:lang w:eastAsia="en-US"/>
        </w:rPr>
        <w:t>- на обеспечение деятельности органов местного самоуправления в размере               1 500 тыс. рублей;</w:t>
      </w:r>
    </w:p>
    <w:p w:rsidR="00AA101B" w:rsidRDefault="00AA101B" w:rsidP="00AA101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22513">
        <w:rPr>
          <w:rFonts w:eastAsia="Calibri"/>
          <w:sz w:val="26"/>
          <w:szCs w:val="26"/>
          <w:lang w:eastAsia="en-US"/>
        </w:rPr>
        <w:t xml:space="preserve">- на проведение культурно-массовых мероприятий в сумме 6 000 тыс. рублей </w:t>
      </w:r>
      <w:r w:rsidR="009A3902">
        <w:rPr>
          <w:rFonts w:eastAsia="Calibri"/>
          <w:sz w:val="26"/>
          <w:szCs w:val="26"/>
          <w:lang w:eastAsia="en-US"/>
        </w:rPr>
        <w:t xml:space="preserve">     </w:t>
      </w:r>
      <w:r w:rsidRPr="00922513">
        <w:rPr>
          <w:rFonts w:eastAsia="Calibri"/>
          <w:sz w:val="26"/>
          <w:szCs w:val="26"/>
          <w:lang w:eastAsia="en-US"/>
        </w:rPr>
        <w:t>за счет перемещения бюджетных ассигнований из муниципальной программы «Формирование современной комфортной городской среды».</w:t>
      </w:r>
    </w:p>
    <w:p w:rsidR="00AA101B" w:rsidRPr="003E28D9" w:rsidRDefault="00AA101B" w:rsidP="00AA101B">
      <w:pPr>
        <w:ind w:firstLine="708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У</w:t>
      </w:r>
      <w:r w:rsidRPr="00517B84">
        <w:rPr>
          <w:iCs/>
          <w:sz w:val="26"/>
          <w:szCs w:val="26"/>
        </w:rPr>
        <w:t>меньшены расходы</w:t>
      </w:r>
      <w:r w:rsidRPr="003E28D9">
        <w:rPr>
          <w:iCs/>
          <w:sz w:val="26"/>
          <w:szCs w:val="26"/>
        </w:rPr>
        <w:t>:</w:t>
      </w:r>
    </w:p>
    <w:p w:rsidR="00AA101B" w:rsidRDefault="00AA101B" w:rsidP="00AA101B">
      <w:pPr>
        <w:ind w:firstLine="708"/>
        <w:jc w:val="both"/>
        <w:rPr>
          <w:iCs/>
          <w:sz w:val="26"/>
          <w:szCs w:val="26"/>
        </w:rPr>
      </w:pPr>
      <w:r w:rsidRPr="003E28D9">
        <w:rPr>
          <w:iCs/>
          <w:sz w:val="26"/>
          <w:szCs w:val="26"/>
        </w:rPr>
        <w:t>-</w:t>
      </w:r>
      <w:r w:rsidRPr="00517B84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на сумму экономии в размере 2</w:t>
      </w:r>
      <w:r w:rsidRPr="00517B84">
        <w:rPr>
          <w:iCs/>
          <w:sz w:val="26"/>
          <w:szCs w:val="26"/>
        </w:rPr>
        <w:t> </w:t>
      </w:r>
      <w:r>
        <w:rPr>
          <w:iCs/>
          <w:sz w:val="26"/>
          <w:szCs w:val="26"/>
        </w:rPr>
        <w:t>316</w:t>
      </w:r>
      <w:r w:rsidRPr="00517B84">
        <w:rPr>
          <w:iCs/>
          <w:sz w:val="26"/>
          <w:szCs w:val="26"/>
        </w:rPr>
        <w:t xml:space="preserve"> тыс. рублей</w:t>
      </w:r>
      <w:r>
        <w:rPr>
          <w:iCs/>
          <w:sz w:val="26"/>
          <w:szCs w:val="26"/>
        </w:rPr>
        <w:t>, образовавшейся в результате проведения закупок конкурентным способом</w:t>
      </w:r>
      <w:r w:rsidRPr="003E28D9">
        <w:rPr>
          <w:iCs/>
          <w:sz w:val="26"/>
          <w:szCs w:val="26"/>
        </w:rPr>
        <w:t>;</w:t>
      </w:r>
    </w:p>
    <w:p w:rsidR="00AA101B" w:rsidRDefault="00AA101B" w:rsidP="00AA101B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06E07">
        <w:rPr>
          <w:iCs/>
          <w:sz w:val="26"/>
          <w:szCs w:val="26"/>
        </w:rPr>
        <w:lastRenderedPageBreak/>
        <w:t xml:space="preserve">- </w:t>
      </w:r>
      <w:r w:rsidRPr="003E28D9">
        <w:rPr>
          <w:rFonts w:eastAsia="Calibri"/>
          <w:sz w:val="26"/>
          <w:szCs w:val="26"/>
          <w:lang w:eastAsia="en-US"/>
        </w:rPr>
        <w:t xml:space="preserve">за счет иных межбюджетных трансфертов из бюджета Московской области </w:t>
      </w:r>
      <w:r w:rsidR="009A3902">
        <w:rPr>
          <w:rFonts w:eastAsia="Calibri"/>
          <w:sz w:val="26"/>
          <w:szCs w:val="26"/>
          <w:lang w:eastAsia="en-US"/>
        </w:rPr>
        <w:t xml:space="preserve">    </w:t>
      </w:r>
      <w:r w:rsidRPr="003E28D9">
        <w:rPr>
          <w:rFonts w:eastAsia="Calibri"/>
          <w:sz w:val="26"/>
          <w:szCs w:val="26"/>
          <w:lang w:eastAsia="en-US"/>
        </w:rPr>
        <w:t xml:space="preserve">на стимулирующие выплаты работникам учреждений сферы культуры </w:t>
      </w:r>
      <w:r w:rsidR="009A3902">
        <w:rPr>
          <w:rFonts w:eastAsia="Calibri"/>
          <w:sz w:val="26"/>
          <w:szCs w:val="26"/>
          <w:lang w:eastAsia="en-US"/>
        </w:rPr>
        <w:t xml:space="preserve">                          </w:t>
      </w:r>
      <w:r w:rsidRPr="003E28D9">
        <w:rPr>
          <w:rFonts w:eastAsia="Calibri"/>
          <w:sz w:val="26"/>
          <w:szCs w:val="26"/>
          <w:lang w:eastAsia="en-US"/>
        </w:rPr>
        <w:t>на 0,03448 тыс. рублей.</w:t>
      </w:r>
    </w:p>
    <w:p w:rsidR="00AA101B" w:rsidRPr="0006687C" w:rsidRDefault="00AA101B" w:rsidP="00AA101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Кроме того, </w:t>
      </w:r>
      <w:r w:rsidR="00E32DAF">
        <w:rPr>
          <w:rFonts w:eastAsia="Calibri"/>
          <w:sz w:val="26"/>
          <w:szCs w:val="26"/>
          <w:lang w:eastAsia="en-US"/>
        </w:rPr>
        <w:t xml:space="preserve">в 2025 году </w:t>
      </w:r>
      <w:r>
        <w:rPr>
          <w:rFonts w:eastAsia="Calibri"/>
          <w:sz w:val="26"/>
          <w:szCs w:val="26"/>
          <w:lang w:eastAsia="en-US"/>
        </w:rPr>
        <w:t>п</w:t>
      </w:r>
      <w:r w:rsidRPr="00FA7278">
        <w:rPr>
          <w:rFonts w:eastAsia="Calibri"/>
          <w:sz w:val="26"/>
          <w:szCs w:val="26"/>
          <w:lang w:eastAsia="en-US"/>
        </w:rPr>
        <w:t>роизведено перемещение бюджетных ассигнований между подпрограммами в процессе исполнения бюджета.</w:t>
      </w:r>
      <w:r w:rsidRPr="00FA7278">
        <w:rPr>
          <w:rFonts w:eastAsia="Calibri"/>
          <w:sz w:val="26"/>
          <w:szCs w:val="26"/>
          <w:lang w:eastAsia="en-US"/>
        </w:rPr>
        <w:tab/>
      </w:r>
    </w:p>
    <w:p w:rsidR="00253E97" w:rsidRDefault="00253E97" w:rsidP="00336323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71C9A" w:rsidRDefault="00871C9A" w:rsidP="00336323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F82846" w:rsidRPr="00253E97" w:rsidRDefault="00144417" w:rsidP="00336323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253E97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F82846" w:rsidRPr="00253E97" w:rsidRDefault="00144417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253E97">
        <w:rPr>
          <w:rFonts w:eastAsia="Calibri"/>
          <w:b/>
          <w:bCs/>
          <w:iCs/>
          <w:sz w:val="26"/>
          <w:szCs w:val="26"/>
          <w:lang w:eastAsia="en-US"/>
        </w:rPr>
        <w:t>«Образование»</w:t>
      </w:r>
    </w:p>
    <w:p w:rsidR="00F82846" w:rsidRDefault="00F82846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71C9A" w:rsidRPr="00253E97" w:rsidRDefault="00871C9A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E32DAF" w:rsidRPr="007F0244" w:rsidRDefault="006A3604" w:rsidP="00E32DAF">
      <w:pPr>
        <w:jc w:val="both"/>
        <w:outlineLvl w:val="0"/>
        <w:rPr>
          <w:rFonts w:eastAsia="Calibri"/>
          <w:bCs/>
          <w:sz w:val="26"/>
          <w:szCs w:val="26"/>
        </w:rPr>
      </w:pPr>
      <w:r w:rsidRPr="00FE1077">
        <w:rPr>
          <w:rFonts w:eastAsia="Calibri"/>
          <w:bCs/>
          <w:color w:val="FF0000"/>
          <w:sz w:val="26"/>
          <w:szCs w:val="26"/>
        </w:rPr>
        <w:tab/>
      </w:r>
      <w:r w:rsidR="00E32DAF" w:rsidRPr="007F0244">
        <w:rPr>
          <w:rFonts w:eastAsia="Calibri"/>
          <w:bCs/>
          <w:sz w:val="26"/>
          <w:szCs w:val="26"/>
          <w:lang w:val="x-none"/>
        </w:rPr>
        <w:t xml:space="preserve">В рамках </w:t>
      </w:r>
      <w:r w:rsidR="00E32DAF" w:rsidRPr="007F0244">
        <w:rPr>
          <w:rFonts w:eastAsia="Calibri"/>
          <w:bCs/>
          <w:sz w:val="26"/>
          <w:szCs w:val="26"/>
        </w:rPr>
        <w:t>муниципальной</w:t>
      </w:r>
      <w:r w:rsidR="00E32DAF" w:rsidRPr="007F0244">
        <w:rPr>
          <w:rFonts w:eastAsia="Calibri"/>
          <w:bCs/>
          <w:sz w:val="26"/>
          <w:szCs w:val="26"/>
          <w:lang w:val="x-none"/>
        </w:rPr>
        <w:t xml:space="preserve"> программы расходы </w:t>
      </w:r>
      <w:r w:rsidR="00E32DAF" w:rsidRPr="007F0244">
        <w:rPr>
          <w:rFonts w:eastAsia="Calibri"/>
          <w:bCs/>
          <w:sz w:val="26"/>
          <w:szCs w:val="26"/>
        </w:rPr>
        <w:t xml:space="preserve">в 2024 году увеличены </w:t>
      </w:r>
      <w:r w:rsidR="009A3902">
        <w:rPr>
          <w:rFonts w:eastAsia="Calibri"/>
          <w:bCs/>
          <w:sz w:val="26"/>
          <w:szCs w:val="26"/>
        </w:rPr>
        <w:t xml:space="preserve">                 </w:t>
      </w:r>
      <w:r w:rsidR="00E32DAF" w:rsidRPr="007F0244">
        <w:rPr>
          <w:rFonts w:eastAsia="Calibri"/>
          <w:bCs/>
          <w:sz w:val="26"/>
          <w:szCs w:val="26"/>
          <w:lang w:val="x-none"/>
        </w:rPr>
        <w:t>на</w:t>
      </w:r>
      <w:r w:rsidR="00E32DAF" w:rsidRPr="007F0244">
        <w:rPr>
          <w:rFonts w:eastAsia="Calibri"/>
          <w:bCs/>
          <w:sz w:val="26"/>
          <w:szCs w:val="26"/>
        </w:rPr>
        <w:t xml:space="preserve"> 15 871,8</w:t>
      </w:r>
      <w:r w:rsidR="00E32DAF" w:rsidRPr="007F0244">
        <w:rPr>
          <w:rFonts w:eastAsia="Calibri"/>
          <w:bCs/>
          <w:sz w:val="26"/>
          <w:szCs w:val="26"/>
          <w:lang w:val="x-none"/>
        </w:rPr>
        <w:t xml:space="preserve"> тыс. рублей</w:t>
      </w:r>
      <w:r w:rsidR="00E32DAF" w:rsidRPr="007F0244">
        <w:rPr>
          <w:rFonts w:eastAsia="Calibri"/>
          <w:bCs/>
          <w:sz w:val="26"/>
          <w:szCs w:val="26"/>
        </w:rPr>
        <w:t>, в 2025 году расходы уменьшены на 5 400 тыс. рублей.</w:t>
      </w:r>
    </w:p>
    <w:p w:rsidR="00E32DAF" w:rsidRPr="007F0244" w:rsidRDefault="00E32DAF" w:rsidP="00E32DAF">
      <w:pPr>
        <w:jc w:val="both"/>
        <w:outlineLvl w:val="0"/>
        <w:rPr>
          <w:rFonts w:eastAsia="Calibri"/>
          <w:bCs/>
          <w:sz w:val="26"/>
          <w:szCs w:val="26"/>
        </w:rPr>
      </w:pPr>
    </w:p>
    <w:tbl>
      <w:tblPr>
        <w:tblW w:w="97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411"/>
        <w:gridCol w:w="1559"/>
        <w:gridCol w:w="1418"/>
      </w:tblGrid>
      <w:tr w:rsidR="00E32DAF" w:rsidRPr="00FE1077" w:rsidTr="00EB342C">
        <w:trPr>
          <w:trHeight w:val="24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824BF3">
              <w:rPr>
                <w:rFonts w:eastAsia="Calibri"/>
                <w:b/>
                <w:bCs/>
                <w:sz w:val="26"/>
                <w:szCs w:val="26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824BF3">
              <w:rPr>
                <w:rFonts w:eastAsia="Calibri"/>
                <w:b/>
                <w:bCs/>
                <w:sz w:val="26"/>
                <w:szCs w:val="26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824BF3">
              <w:rPr>
                <w:rFonts w:eastAsia="Calibri"/>
                <w:b/>
                <w:bCs/>
                <w:sz w:val="26"/>
                <w:szCs w:val="26"/>
              </w:rPr>
              <w:t>2026 год</w:t>
            </w:r>
          </w:p>
        </w:tc>
      </w:tr>
      <w:tr w:rsidR="00E32DAF" w:rsidRPr="00FE1077" w:rsidTr="00EB342C">
        <w:trPr>
          <w:trHeight w:val="7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Отклонение от утвержденных показателей</w:t>
            </w:r>
          </w:p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 xml:space="preserve"> (+ / -), тыс. рублей</w:t>
            </w:r>
          </w:p>
        </w:tc>
      </w:tr>
      <w:tr w:rsidR="00E32DAF" w:rsidRPr="00FE1077" w:rsidTr="00EB342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Общее образование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+ 4 984,07126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- 5 400,0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</w:tr>
      <w:tr w:rsidR="00E32DAF" w:rsidRPr="00FE1077" w:rsidTr="00EB342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Дополнительное образование, воспитание и психолого-социальное сопровождение детей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+ 1 940,22874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</w:tr>
      <w:tr w:rsidR="00E32DAF" w:rsidRPr="00FE1077" w:rsidTr="00EB342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AF" w:rsidRPr="00824BF3" w:rsidRDefault="00E32DAF" w:rsidP="00EB342C">
            <w:pPr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Обеспечивающая подпрограмма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+ 8 947,5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AF" w:rsidRPr="00824BF3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824BF3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</w:tr>
    </w:tbl>
    <w:p w:rsidR="00227034" w:rsidRDefault="00227034" w:rsidP="00E32DAF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E32DAF" w:rsidRDefault="00E32DAF" w:rsidP="00E32DA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AE7D9D">
        <w:rPr>
          <w:rFonts w:eastAsia="Calibri"/>
          <w:sz w:val="26"/>
          <w:szCs w:val="26"/>
          <w:lang w:eastAsia="en-US"/>
        </w:rPr>
        <w:t xml:space="preserve">За счет средств иного межбюджетного трансферта из федерального бюджета увеличены расходы на 1 171,8 тыс. рублей на обеспечение выплат ежемесячного денежного вознаграждения советникам директоров по воспитанию и взаимодействию </w:t>
      </w:r>
      <w:r w:rsidR="009A3902">
        <w:rPr>
          <w:rFonts w:eastAsia="Calibri"/>
          <w:sz w:val="26"/>
          <w:szCs w:val="26"/>
          <w:lang w:eastAsia="en-US"/>
        </w:rPr>
        <w:t xml:space="preserve">  </w:t>
      </w:r>
      <w:r w:rsidRPr="00AE7D9D">
        <w:rPr>
          <w:rFonts w:eastAsia="Calibri"/>
          <w:sz w:val="26"/>
          <w:szCs w:val="26"/>
          <w:lang w:eastAsia="en-US"/>
        </w:rPr>
        <w:t>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организаций.</w:t>
      </w:r>
      <w:proofErr w:type="gramEnd"/>
    </w:p>
    <w:p w:rsidR="00E32DAF" w:rsidRPr="00E32DAF" w:rsidRDefault="00E32DAF" w:rsidP="00E32DA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32DAF">
        <w:rPr>
          <w:rFonts w:eastAsia="Calibri"/>
          <w:sz w:val="26"/>
          <w:szCs w:val="26"/>
          <w:lang w:eastAsia="en-US"/>
        </w:rPr>
        <w:t>Дополнительно выделены бюджетные ассигнования:</w:t>
      </w:r>
    </w:p>
    <w:p w:rsidR="00E32DAF" w:rsidRDefault="008B461A" w:rsidP="00E32DA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="00E32DAF" w:rsidRPr="00E32DAF">
        <w:rPr>
          <w:rFonts w:eastAsia="Calibri"/>
          <w:sz w:val="26"/>
          <w:szCs w:val="26"/>
          <w:lang w:eastAsia="en-US"/>
        </w:rPr>
        <w:t>на охрану общеобразовательных учреждений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E32DAF">
        <w:rPr>
          <w:rFonts w:eastAsia="Calibri"/>
          <w:sz w:val="26"/>
          <w:szCs w:val="26"/>
          <w:lang w:eastAsia="en-US"/>
        </w:rPr>
        <w:t>в сумме 9 500 тыс. рублей</w:t>
      </w:r>
      <w:r>
        <w:rPr>
          <w:rFonts w:eastAsia="Calibri"/>
          <w:sz w:val="26"/>
          <w:szCs w:val="26"/>
          <w:lang w:eastAsia="en-US"/>
        </w:rPr>
        <w:t>;</w:t>
      </w:r>
      <w:r w:rsidR="00E32DAF" w:rsidRPr="00E32DAF">
        <w:rPr>
          <w:rFonts w:eastAsia="Calibri"/>
          <w:sz w:val="26"/>
          <w:szCs w:val="26"/>
          <w:lang w:eastAsia="en-US"/>
        </w:rPr>
        <w:t xml:space="preserve"> </w:t>
      </w:r>
    </w:p>
    <w:p w:rsidR="008B461A" w:rsidRPr="00E32DAF" w:rsidRDefault="008B461A" w:rsidP="00E32DA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E32DAF">
        <w:rPr>
          <w:rFonts w:eastAsia="Calibri"/>
          <w:sz w:val="26"/>
          <w:szCs w:val="26"/>
          <w:lang w:eastAsia="en-US"/>
        </w:rPr>
        <w:t>на обеспечение подвоза обучающихся к месту обучения в муниципальные общеобразовательные организации</w:t>
      </w:r>
      <w:r>
        <w:rPr>
          <w:rFonts w:eastAsia="Calibri"/>
          <w:sz w:val="26"/>
          <w:szCs w:val="26"/>
          <w:lang w:eastAsia="en-US"/>
        </w:rPr>
        <w:t xml:space="preserve"> в размере </w:t>
      </w:r>
      <w:r w:rsidRPr="00E32DAF">
        <w:rPr>
          <w:rFonts w:eastAsia="Calibri"/>
          <w:sz w:val="26"/>
          <w:szCs w:val="26"/>
          <w:lang w:eastAsia="en-US"/>
        </w:rPr>
        <w:t>1 000 тыс. рублей</w:t>
      </w:r>
      <w:r>
        <w:rPr>
          <w:rFonts w:eastAsia="Calibri"/>
          <w:sz w:val="26"/>
          <w:szCs w:val="26"/>
          <w:lang w:eastAsia="en-US"/>
        </w:rPr>
        <w:t>;</w:t>
      </w:r>
    </w:p>
    <w:p w:rsidR="00E32DAF" w:rsidRPr="00E32DAF" w:rsidRDefault="008B461A" w:rsidP="00E32DA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на </w:t>
      </w:r>
      <w:r w:rsidR="00E32DAF" w:rsidRPr="00E32DAF">
        <w:rPr>
          <w:rFonts w:eastAsia="Calibri"/>
          <w:sz w:val="26"/>
          <w:szCs w:val="26"/>
          <w:lang w:eastAsia="en-US"/>
        </w:rPr>
        <w:t>дооснащени</w:t>
      </w:r>
      <w:r>
        <w:rPr>
          <w:rFonts w:eastAsia="Calibri"/>
          <w:sz w:val="26"/>
          <w:szCs w:val="26"/>
          <w:lang w:eastAsia="en-US"/>
        </w:rPr>
        <w:t>е</w:t>
      </w:r>
      <w:r w:rsidR="00E32DAF" w:rsidRPr="00E32DAF">
        <w:rPr>
          <w:rFonts w:eastAsia="Calibri"/>
          <w:sz w:val="26"/>
          <w:szCs w:val="26"/>
          <w:lang w:eastAsia="en-US"/>
        </w:rPr>
        <w:t xml:space="preserve"> объектов образования средствами антитеррористической защищенности в рамках выполнения Требований к антитеррористической защищенности объектов (территорий) Министерства просвещения Российской Федерации </w:t>
      </w:r>
      <w:r>
        <w:rPr>
          <w:rFonts w:eastAsia="Calibri"/>
          <w:sz w:val="26"/>
          <w:szCs w:val="26"/>
          <w:lang w:eastAsia="en-US"/>
        </w:rPr>
        <w:t xml:space="preserve">в сумме </w:t>
      </w:r>
      <w:r w:rsidR="00E32DAF" w:rsidRPr="00E32DAF">
        <w:rPr>
          <w:rFonts w:eastAsia="Calibri"/>
          <w:sz w:val="26"/>
          <w:szCs w:val="26"/>
          <w:lang w:eastAsia="en-US"/>
        </w:rPr>
        <w:t>4 200 тыс. рублей.</w:t>
      </w:r>
    </w:p>
    <w:p w:rsidR="00227034" w:rsidRDefault="00227034" w:rsidP="00E32DAF">
      <w:pPr>
        <w:ind w:firstLine="567"/>
        <w:jc w:val="both"/>
        <w:rPr>
          <w:iCs/>
          <w:sz w:val="26"/>
          <w:szCs w:val="26"/>
        </w:rPr>
      </w:pPr>
    </w:p>
    <w:p w:rsidR="00E32DAF" w:rsidRPr="005F2898" w:rsidRDefault="00A301AD" w:rsidP="00E32DA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iCs/>
          <w:sz w:val="26"/>
          <w:szCs w:val="26"/>
        </w:rPr>
        <w:t>В 2025 году п</w:t>
      </w:r>
      <w:r w:rsidR="00E32DAF" w:rsidRPr="005F2898">
        <w:rPr>
          <w:iCs/>
          <w:sz w:val="26"/>
          <w:szCs w:val="26"/>
        </w:rPr>
        <w:t>еремещен</w:t>
      </w:r>
      <w:r>
        <w:rPr>
          <w:iCs/>
          <w:sz w:val="26"/>
          <w:szCs w:val="26"/>
        </w:rPr>
        <w:t>ы</w:t>
      </w:r>
      <w:r w:rsidR="00E32DAF" w:rsidRPr="005F2898">
        <w:rPr>
          <w:iCs/>
          <w:sz w:val="26"/>
          <w:szCs w:val="26"/>
        </w:rPr>
        <w:t xml:space="preserve"> бюджетны</w:t>
      </w:r>
      <w:r>
        <w:rPr>
          <w:iCs/>
          <w:sz w:val="26"/>
          <w:szCs w:val="26"/>
        </w:rPr>
        <w:t>е</w:t>
      </w:r>
      <w:r w:rsidR="00E32DAF" w:rsidRPr="005F2898">
        <w:rPr>
          <w:iCs/>
          <w:sz w:val="26"/>
          <w:szCs w:val="26"/>
        </w:rPr>
        <w:t xml:space="preserve"> ассигновани</w:t>
      </w:r>
      <w:r>
        <w:rPr>
          <w:iCs/>
          <w:sz w:val="26"/>
          <w:szCs w:val="26"/>
        </w:rPr>
        <w:t>я</w:t>
      </w:r>
      <w:r w:rsidR="00E32DAF" w:rsidRPr="005F2898">
        <w:rPr>
          <w:iCs/>
          <w:sz w:val="26"/>
          <w:szCs w:val="26"/>
        </w:rPr>
        <w:t xml:space="preserve"> в</w:t>
      </w:r>
      <w:r w:rsidR="00C05E53">
        <w:rPr>
          <w:iCs/>
          <w:sz w:val="26"/>
          <w:szCs w:val="26"/>
        </w:rPr>
        <w:t xml:space="preserve"> </w:t>
      </w:r>
      <w:r w:rsidR="00E32DAF" w:rsidRPr="005F2898">
        <w:rPr>
          <w:iCs/>
          <w:sz w:val="26"/>
          <w:szCs w:val="26"/>
        </w:rPr>
        <w:t xml:space="preserve">муниципальную программу «Развитие инженерной инфраструктуры, энергоэффективности и отрасли обращения </w:t>
      </w:r>
      <w:r w:rsidR="009A3902">
        <w:rPr>
          <w:iCs/>
          <w:sz w:val="26"/>
          <w:szCs w:val="26"/>
        </w:rPr>
        <w:t xml:space="preserve">    </w:t>
      </w:r>
      <w:r w:rsidR="00E32DAF" w:rsidRPr="005F2898">
        <w:rPr>
          <w:iCs/>
          <w:sz w:val="26"/>
          <w:szCs w:val="26"/>
        </w:rPr>
        <w:t>с отходами» в размере 5 400 тыс. рублей, в связи с необходимостью установки индивидуальных тепловых пунктов в муниципальных учреждениях образования.</w:t>
      </w:r>
    </w:p>
    <w:p w:rsidR="00227034" w:rsidRDefault="00227034" w:rsidP="00B77BF3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227034" w:rsidRDefault="00227034" w:rsidP="00B77BF3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B77BF3" w:rsidRPr="00B000E1" w:rsidRDefault="00B77BF3" w:rsidP="00B77BF3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B000E1">
        <w:rPr>
          <w:rFonts w:eastAsia="Calibri"/>
          <w:b/>
          <w:bCs/>
          <w:iCs/>
          <w:sz w:val="26"/>
          <w:szCs w:val="26"/>
          <w:lang w:eastAsia="en-US"/>
        </w:rPr>
        <w:lastRenderedPageBreak/>
        <w:t>Муниципальная программа Городского округа Подольск</w:t>
      </w:r>
    </w:p>
    <w:p w:rsidR="00B77BF3" w:rsidRPr="00B000E1" w:rsidRDefault="00B77BF3" w:rsidP="00B77BF3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B000E1">
        <w:rPr>
          <w:rFonts w:eastAsia="Calibri"/>
          <w:b/>
          <w:bCs/>
          <w:iCs/>
          <w:sz w:val="26"/>
          <w:szCs w:val="26"/>
          <w:lang w:eastAsia="en-US"/>
        </w:rPr>
        <w:t>«Социальная защита населения»</w:t>
      </w:r>
    </w:p>
    <w:p w:rsidR="00227034" w:rsidRDefault="00227034" w:rsidP="00B77BF3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</w:p>
    <w:p w:rsidR="00B77BF3" w:rsidRDefault="00B77BF3" w:rsidP="00B77BF3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  <w:r w:rsidRPr="00B000E1">
        <w:rPr>
          <w:rFonts w:eastAsia="Calibri"/>
          <w:bCs/>
          <w:sz w:val="26"/>
          <w:szCs w:val="26"/>
          <w:lang w:val="x-none"/>
        </w:rPr>
        <w:t xml:space="preserve">В рамках </w:t>
      </w:r>
      <w:r w:rsidRPr="00B000E1">
        <w:rPr>
          <w:rFonts w:eastAsia="Calibri"/>
          <w:bCs/>
          <w:sz w:val="26"/>
          <w:szCs w:val="26"/>
        </w:rPr>
        <w:t>муниципальной</w:t>
      </w:r>
      <w:r w:rsidRPr="00B000E1">
        <w:rPr>
          <w:rFonts w:eastAsia="Calibri"/>
          <w:bCs/>
          <w:sz w:val="26"/>
          <w:szCs w:val="26"/>
          <w:lang w:val="x-none"/>
        </w:rPr>
        <w:t xml:space="preserve"> программы в 20</w:t>
      </w:r>
      <w:r w:rsidRPr="00B000E1">
        <w:rPr>
          <w:rFonts w:eastAsia="Calibri"/>
          <w:bCs/>
          <w:sz w:val="26"/>
          <w:szCs w:val="26"/>
        </w:rPr>
        <w:t>24</w:t>
      </w:r>
      <w:r w:rsidRPr="00B000E1">
        <w:rPr>
          <w:rFonts w:eastAsia="Calibri"/>
          <w:bCs/>
          <w:sz w:val="26"/>
          <w:szCs w:val="26"/>
          <w:lang w:val="x-none"/>
        </w:rPr>
        <w:t xml:space="preserve"> году расходы </w:t>
      </w:r>
      <w:r w:rsidRPr="00B000E1">
        <w:rPr>
          <w:rFonts w:eastAsia="Calibri"/>
          <w:bCs/>
          <w:sz w:val="26"/>
          <w:szCs w:val="26"/>
        </w:rPr>
        <w:t>увеличены</w:t>
      </w:r>
      <w:r w:rsidRPr="00B000E1">
        <w:rPr>
          <w:rFonts w:eastAsia="Calibri"/>
          <w:bCs/>
          <w:sz w:val="26"/>
          <w:szCs w:val="26"/>
          <w:lang w:val="x-none"/>
        </w:rPr>
        <w:t xml:space="preserve"> </w:t>
      </w:r>
      <w:r w:rsidRPr="00B000E1">
        <w:rPr>
          <w:rFonts w:eastAsia="Calibri"/>
          <w:bCs/>
          <w:sz w:val="26"/>
          <w:szCs w:val="26"/>
        </w:rPr>
        <w:t xml:space="preserve">                 </w:t>
      </w:r>
      <w:r w:rsidRPr="00B000E1">
        <w:rPr>
          <w:rFonts w:eastAsia="Calibri"/>
          <w:bCs/>
          <w:sz w:val="26"/>
          <w:szCs w:val="26"/>
          <w:lang w:val="x-none"/>
        </w:rPr>
        <w:t>на</w:t>
      </w:r>
      <w:r w:rsidRPr="00B000E1">
        <w:rPr>
          <w:rFonts w:eastAsia="Calibri"/>
          <w:bCs/>
          <w:sz w:val="26"/>
          <w:szCs w:val="26"/>
        </w:rPr>
        <w:t xml:space="preserve"> 24 792,656 </w:t>
      </w:r>
      <w:r w:rsidRPr="00B000E1">
        <w:rPr>
          <w:rFonts w:eastAsia="Calibri"/>
          <w:bCs/>
          <w:sz w:val="26"/>
          <w:szCs w:val="26"/>
          <w:lang w:val="x-none"/>
        </w:rPr>
        <w:t>тыс. рублей</w:t>
      </w:r>
      <w:r w:rsidRPr="00B000E1">
        <w:rPr>
          <w:rFonts w:eastAsia="Calibri"/>
          <w:bCs/>
          <w:sz w:val="26"/>
          <w:szCs w:val="26"/>
        </w:rPr>
        <w:t>.</w:t>
      </w:r>
    </w:p>
    <w:p w:rsidR="00227034" w:rsidRPr="00B000E1" w:rsidRDefault="00227034" w:rsidP="00B77BF3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</w:p>
    <w:tbl>
      <w:tblPr>
        <w:tblStyle w:val="a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559"/>
        <w:gridCol w:w="1701"/>
      </w:tblGrid>
      <w:tr w:rsidR="00B77BF3" w:rsidRPr="00452154" w:rsidTr="00917B69">
        <w:trPr>
          <w:trHeight w:val="240"/>
        </w:trPr>
        <w:tc>
          <w:tcPr>
            <w:tcW w:w="4820" w:type="dxa"/>
            <w:vMerge w:val="restart"/>
          </w:tcPr>
          <w:p w:rsidR="00227034" w:rsidRPr="00452154" w:rsidRDefault="00227034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  <w:p w:rsidR="00B77BF3" w:rsidRPr="00452154" w:rsidRDefault="00B77BF3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452154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1701" w:type="dxa"/>
          </w:tcPr>
          <w:p w:rsidR="00B77BF3" w:rsidRPr="00452154" w:rsidRDefault="00B77BF3" w:rsidP="00917B69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452154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559" w:type="dxa"/>
          </w:tcPr>
          <w:p w:rsidR="00B77BF3" w:rsidRPr="00452154" w:rsidRDefault="00B77BF3" w:rsidP="00917B69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452154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701" w:type="dxa"/>
          </w:tcPr>
          <w:p w:rsidR="00B77BF3" w:rsidRPr="00452154" w:rsidRDefault="00B77BF3" w:rsidP="00917B69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452154">
              <w:rPr>
                <w:b/>
                <w:sz w:val="26"/>
                <w:szCs w:val="26"/>
              </w:rPr>
              <w:t>2026 год</w:t>
            </w:r>
          </w:p>
        </w:tc>
      </w:tr>
      <w:tr w:rsidR="00B77BF3" w:rsidRPr="00452154" w:rsidTr="00917B69">
        <w:trPr>
          <w:trHeight w:val="513"/>
        </w:trPr>
        <w:tc>
          <w:tcPr>
            <w:tcW w:w="4820" w:type="dxa"/>
            <w:vMerge/>
          </w:tcPr>
          <w:p w:rsidR="00B77BF3" w:rsidRPr="00452154" w:rsidRDefault="00B77BF3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gridSpan w:val="3"/>
          </w:tcPr>
          <w:p w:rsidR="00B77BF3" w:rsidRPr="00452154" w:rsidRDefault="00B77BF3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452154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B77BF3" w:rsidRPr="00452154" w:rsidRDefault="00B77BF3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452154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B77BF3" w:rsidRPr="00452154" w:rsidTr="00917B69">
        <w:trPr>
          <w:trHeight w:val="273"/>
        </w:trPr>
        <w:tc>
          <w:tcPr>
            <w:tcW w:w="4820" w:type="dxa"/>
          </w:tcPr>
          <w:p w:rsidR="00B77BF3" w:rsidRPr="00452154" w:rsidRDefault="00B77BF3" w:rsidP="00917B69">
            <w:pPr>
              <w:rPr>
                <w:sz w:val="26"/>
                <w:szCs w:val="26"/>
                <w:lang w:eastAsia="ar-SA"/>
              </w:rPr>
            </w:pPr>
            <w:r w:rsidRPr="00452154">
              <w:rPr>
                <w:sz w:val="26"/>
                <w:szCs w:val="26"/>
                <w:lang w:eastAsia="ar-SA"/>
              </w:rPr>
              <w:t>Социальная поддержка граждан</w:t>
            </w:r>
          </w:p>
        </w:tc>
        <w:tc>
          <w:tcPr>
            <w:tcW w:w="1701" w:type="dxa"/>
          </w:tcPr>
          <w:p w:rsidR="00B77BF3" w:rsidRPr="00452154" w:rsidRDefault="00B77BF3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452154">
              <w:rPr>
                <w:sz w:val="26"/>
                <w:szCs w:val="26"/>
              </w:rPr>
              <w:t>+ 24 792,656</w:t>
            </w:r>
          </w:p>
        </w:tc>
        <w:tc>
          <w:tcPr>
            <w:tcW w:w="1559" w:type="dxa"/>
          </w:tcPr>
          <w:p w:rsidR="00B77BF3" w:rsidRPr="00452154" w:rsidRDefault="00B77BF3" w:rsidP="00917B69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452154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B77BF3" w:rsidRPr="00452154" w:rsidRDefault="00B77BF3" w:rsidP="00917B69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452154">
              <w:rPr>
                <w:sz w:val="26"/>
                <w:szCs w:val="26"/>
              </w:rPr>
              <w:t>0,0</w:t>
            </w:r>
          </w:p>
        </w:tc>
      </w:tr>
    </w:tbl>
    <w:p w:rsidR="00227034" w:rsidRDefault="00227034" w:rsidP="00991D03">
      <w:pPr>
        <w:tabs>
          <w:tab w:val="left" w:pos="2268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991D03" w:rsidRPr="001D3BA0" w:rsidRDefault="00991D03" w:rsidP="00991D03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  <w:r w:rsidRPr="001D3BA0">
        <w:rPr>
          <w:rFonts w:eastAsia="Calibri"/>
          <w:sz w:val="26"/>
          <w:szCs w:val="26"/>
          <w:lang w:eastAsia="en-US"/>
        </w:rPr>
        <w:t>В 2024 году увеличены расходы:</w:t>
      </w:r>
    </w:p>
    <w:p w:rsidR="00991D03" w:rsidRDefault="00991D03" w:rsidP="00991D03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  <w:proofErr w:type="gramStart"/>
      <w:r w:rsidRPr="00BC1675">
        <w:rPr>
          <w:rFonts w:eastAsia="Calibri"/>
          <w:bCs/>
          <w:sz w:val="26"/>
          <w:szCs w:val="26"/>
        </w:rPr>
        <w:t>- на 13 712,956</w:t>
      </w:r>
      <w:r w:rsidR="00121A99" w:rsidRPr="00BC1675">
        <w:rPr>
          <w:rFonts w:eastAsia="Calibri"/>
          <w:bCs/>
          <w:sz w:val="26"/>
          <w:szCs w:val="26"/>
        </w:rPr>
        <w:t xml:space="preserve"> </w:t>
      </w:r>
      <w:r w:rsidRPr="00BC1675">
        <w:rPr>
          <w:rFonts w:eastAsia="Calibri"/>
          <w:bCs/>
          <w:sz w:val="26"/>
          <w:szCs w:val="26"/>
        </w:rPr>
        <w:t xml:space="preserve">тыс. рублей за счет средств федерального бюджета - возмещение </w:t>
      </w:r>
      <w:r w:rsidRPr="00986E1A">
        <w:rPr>
          <w:rFonts w:eastAsia="Calibri"/>
          <w:bCs/>
          <w:sz w:val="26"/>
          <w:szCs w:val="26"/>
        </w:rPr>
        <w:t xml:space="preserve">расходов, понесенных бюджетами субъектов Российской Федерации, местными бюджетами на размещение и питание граждан Российской Федерации, иностранных граждан и лиц без гражданства, постоянно проживающих на территории Украины, </w:t>
      </w:r>
      <w:r w:rsidR="009A3902">
        <w:rPr>
          <w:rFonts w:eastAsia="Calibri"/>
          <w:bCs/>
          <w:sz w:val="26"/>
          <w:szCs w:val="26"/>
        </w:rPr>
        <w:t xml:space="preserve">       </w:t>
      </w:r>
      <w:r w:rsidRPr="00986E1A">
        <w:rPr>
          <w:rFonts w:eastAsia="Calibri"/>
          <w:bCs/>
          <w:sz w:val="26"/>
          <w:szCs w:val="26"/>
        </w:rPr>
        <w:t>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</w:t>
      </w:r>
      <w:proofErr w:type="gramEnd"/>
      <w:r w:rsidRPr="00986E1A">
        <w:rPr>
          <w:rFonts w:eastAsia="Calibri"/>
          <w:bCs/>
          <w:sz w:val="26"/>
          <w:szCs w:val="26"/>
        </w:rPr>
        <w:t xml:space="preserve"> временного размещения и питания </w:t>
      </w:r>
      <w:r w:rsidR="009A3902">
        <w:rPr>
          <w:rFonts w:eastAsia="Calibri"/>
          <w:bCs/>
          <w:sz w:val="26"/>
          <w:szCs w:val="26"/>
        </w:rPr>
        <w:t xml:space="preserve">                     </w:t>
      </w:r>
      <w:r w:rsidRPr="00986E1A">
        <w:rPr>
          <w:rFonts w:eastAsia="Calibri"/>
          <w:bCs/>
          <w:sz w:val="26"/>
          <w:szCs w:val="26"/>
        </w:rPr>
        <w:t>на территории Российской Федерации, за счет средств резервного фонда Пра</w:t>
      </w:r>
      <w:r w:rsidR="0066559D">
        <w:rPr>
          <w:rFonts w:eastAsia="Calibri"/>
          <w:bCs/>
          <w:sz w:val="26"/>
          <w:szCs w:val="26"/>
        </w:rPr>
        <w:t>вительства Российской Федерации;</w:t>
      </w:r>
    </w:p>
    <w:p w:rsidR="00BF397F" w:rsidRPr="00BF397F" w:rsidRDefault="0066559D" w:rsidP="00BF397F">
      <w:pPr>
        <w:tabs>
          <w:tab w:val="left" w:pos="2268"/>
        </w:tabs>
        <w:ind w:firstLine="709"/>
        <w:jc w:val="both"/>
        <w:rPr>
          <w:iCs/>
          <w:color w:val="FF0000"/>
          <w:sz w:val="26"/>
          <w:szCs w:val="26"/>
        </w:rPr>
      </w:pPr>
      <w:r w:rsidRPr="00253E97">
        <w:rPr>
          <w:rFonts w:eastAsia="Calibri"/>
          <w:bCs/>
          <w:sz w:val="26"/>
          <w:szCs w:val="26"/>
        </w:rPr>
        <w:t xml:space="preserve">- на 10 000 тыс. рублей </w:t>
      </w:r>
      <w:r w:rsidRPr="00253E97">
        <w:rPr>
          <w:iCs/>
          <w:sz w:val="26"/>
          <w:szCs w:val="26"/>
        </w:rPr>
        <w:t xml:space="preserve">на дополнительные меры социальной поддержки </w:t>
      </w:r>
      <w:r w:rsidR="00253E97" w:rsidRPr="00253E97">
        <w:rPr>
          <w:iCs/>
          <w:sz w:val="26"/>
          <w:szCs w:val="26"/>
        </w:rPr>
        <w:t>отдельных категорий</w:t>
      </w:r>
      <w:r w:rsidRPr="00253E97">
        <w:rPr>
          <w:iCs/>
          <w:sz w:val="26"/>
          <w:szCs w:val="26"/>
        </w:rPr>
        <w:t xml:space="preserve"> граждан (</w:t>
      </w:r>
      <w:r w:rsidR="00A5292C">
        <w:rPr>
          <w:iCs/>
          <w:sz w:val="26"/>
          <w:szCs w:val="26"/>
        </w:rPr>
        <w:t xml:space="preserve">увеличение размера </w:t>
      </w:r>
      <w:r w:rsidR="00B11267">
        <w:rPr>
          <w:iCs/>
          <w:sz w:val="26"/>
          <w:szCs w:val="26"/>
        </w:rPr>
        <w:t>ежемесячн</w:t>
      </w:r>
      <w:r w:rsidR="00A5292C">
        <w:rPr>
          <w:iCs/>
          <w:sz w:val="26"/>
          <w:szCs w:val="26"/>
        </w:rPr>
        <w:t>ой</w:t>
      </w:r>
      <w:r w:rsidR="00B11267">
        <w:rPr>
          <w:iCs/>
          <w:sz w:val="26"/>
          <w:szCs w:val="26"/>
        </w:rPr>
        <w:t xml:space="preserve"> социальн</w:t>
      </w:r>
      <w:r w:rsidR="00A5292C">
        <w:rPr>
          <w:iCs/>
          <w:sz w:val="26"/>
          <w:szCs w:val="26"/>
        </w:rPr>
        <w:t>ой</w:t>
      </w:r>
      <w:r w:rsidR="00B11267">
        <w:rPr>
          <w:iCs/>
          <w:sz w:val="26"/>
          <w:szCs w:val="26"/>
        </w:rPr>
        <w:t xml:space="preserve"> выплат</w:t>
      </w:r>
      <w:r w:rsidR="00A5292C">
        <w:rPr>
          <w:iCs/>
          <w:sz w:val="26"/>
          <w:szCs w:val="26"/>
        </w:rPr>
        <w:t>ы (родительская плата)</w:t>
      </w:r>
      <w:r w:rsidR="00B11267">
        <w:rPr>
          <w:iCs/>
          <w:sz w:val="26"/>
          <w:szCs w:val="26"/>
        </w:rPr>
        <w:t xml:space="preserve"> на оплату услуг по присмотру и уходу за детьми </w:t>
      </w:r>
      <w:r w:rsidR="009A3902">
        <w:rPr>
          <w:iCs/>
          <w:sz w:val="26"/>
          <w:szCs w:val="26"/>
        </w:rPr>
        <w:t xml:space="preserve">                             </w:t>
      </w:r>
      <w:r w:rsidR="00B11267">
        <w:rPr>
          <w:iCs/>
          <w:sz w:val="26"/>
          <w:szCs w:val="26"/>
        </w:rPr>
        <w:t>в муниципальных образовательных организациях</w:t>
      </w:r>
      <w:r w:rsidR="00A5292C">
        <w:rPr>
          <w:iCs/>
          <w:sz w:val="26"/>
          <w:szCs w:val="26"/>
        </w:rPr>
        <w:t>)</w:t>
      </w:r>
      <w:r w:rsidR="00BF397F" w:rsidRPr="00BF397F">
        <w:rPr>
          <w:rFonts w:eastAsia="Calibri"/>
          <w:bCs/>
          <w:color w:val="0000FF"/>
          <w:sz w:val="26"/>
          <w:szCs w:val="26"/>
        </w:rPr>
        <w:t>.</w:t>
      </w:r>
    </w:p>
    <w:p w:rsidR="0066559D" w:rsidRPr="00A5292C" w:rsidRDefault="0066559D" w:rsidP="0066559D">
      <w:pPr>
        <w:tabs>
          <w:tab w:val="left" w:pos="2268"/>
        </w:tabs>
        <w:ind w:firstLine="709"/>
        <w:jc w:val="both"/>
        <w:rPr>
          <w:iCs/>
          <w:sz w:val="26"/>
          <w:szCs w:val="26"/>
        </w:rPr>
      </w:pPr>
      <w:r w:rsidRPr="00C05E53">
        <w:rPr>
          <w:iCs/>
          <w:sz w:val="26"/>
          <w:szCs w:val="26"/>
        </w:rPr>
        <w:t xml:space="preserve">- на </w:t>
      </w:r>
      <w:r w:rsidR="002919CB">
        <w:rPr>
          <w:iCs/>
          <w:sz w:val="26"/>
          <w:szCs w:val="26"/>
        </w:rPr>
        <w:t>1 079,7</w:t>
      </w:r>
      <w:r w:rsidRPr="00C05E53">
        <w:rPr>
          <w:iCs/>
          <w:sz w:val="26"/>
          <w:szCs w:val="26"/>
        </w:rPr>
        <w:t xml:space="preserve"> тыс</w:t>
      </w:r>
      <w:r w:rsidRPr="00713DD8">
        <w:rPr>
          <w:iCs/>
          <w:sz w:val="26"/>
          <w:szCs w:val="26"/>
        </w:rPr>
        <w:t xml:space="preserve">. рублей на </w:t>
      </w:r>
      <w:r w:rsidR="00A5292C" w:rsidRPr="00A5292C">
        <w:rPr>
          <w:iCs/>
          <w:sz w:val="26"/>
          <w:szCs w:val="26"/>
        </w:rPr>
        <w:t>выплаты за</w:t>
      </w:r>
      <w:r w:rsidRPr="00A5292C">
        <w:rPr>
          <w:iCs/>
          <w:sz w:val="26"/>
          <w:szCs w:val="26"/>
        </w:rPr>
        <w:t xml:space="preserve"> выслугу лет к трудовой пенсии муниципальным служащим</w:t>
      </w:r>
      <w:r w:rsidR="00EE3190" w:rsidRPr="00A5292C">
        <w:rPr>
          <w:iCs/>
          <w:sz w:val="26"/>
          <w:szCs w:val="26"/>
        </w:rPr>
        <w:t>.</w:t>
      </w:r>
    </w:p>
    <w:p w:rsidR="00847F7C" w:rsidRDefault="00847F7C" w:rsidP="00B04CD5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B04CD5" w:rsidRDefault="00B04CD5" w:rsidP="00B04CD5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B04CD5" w:rsidRDefault="00B04CD5" w:rsidP="00B04CD5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>
        <w:rPr>
          <w:rFonts w:eastAsia="Calibri"/>
          <w:b/>
          <w:bCs/>
          <w:iCs/>
          <w:sz w:val="26"/>
          <w:szCs w:val="26"/>
          <w:lang w:eastAsia="en-US"/>
        </w:rPr>
        <w:t>«Спорт»</w:t>
      </w:r>
    </w:p>
    <w:p w:rsidR="00B04CD5" w:rsidRDefault="00B04CD5" w:rsidP="00B04CD5">
      <w:pPr>
        <w:ind w:firstLine="709"/>
        <w:jc w:val="center"/>
        <w:rPr>
          <w:sz w:val="26"/>
          <w:szCs w:val="26"/>
        </w:rPr>
      </w:pPr>
    </w:p>
    <w:p w:rsidR="00B04CD5" w:rsidRDefault="00B04CD5" w:rsidP="00B04CD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муниципальной программы увеличены расходы в 2024 году </w:t>
      </w:r>
      <w:r w:rsidR="009A3902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>на 43 859,83 тыс. рублей, в 2025 году на 66 398,45 тыс. рублей.</w:t>
      </w:r>
    </w:p>
    <w:p w:rsidR="007612BF" w:rsidRDefault="007612BF" w:rsidP="00B04CD5">
      <w:pPr>
        <w:ind w:firstLine="709"/>
        <w:jc w:val="both"/>
        <w:rPr>
          <w:sz w:val="26"/>
          <w:szCs w:val="26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984"/>
        <w:gridCol w:w="1701"/>
        <w:gridCol w:w="1843"/>
      </w:tblGrid>
      <w:tr w:rsidR="00B04CD5" w:rsidTr="00847F7C">
        <w:trPr>
          <w:trHeight w:val="240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</w:tr>
      <w:tr w:rsidR="00B04CD5" w:rsidTr="00847F7C">
        <w:trPr>
          <w:trHeight w:val="776"/>
        </w:trPr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B04CD5" w:rsidTr="00847F7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Развитие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 w:rsidP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+ 17 039,59914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+ 64 071,05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B04CD5" w:rsidTr="00847F7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Подготовка спортивного резерва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+ 26 331,59054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 w:rsidP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+ 2 327,4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7230A9" w:rsidTr="00847F7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A9" w:rsidRDefault="007230A9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Обеспечивающая подпрограмма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A9" w:rsidRDefault="007230A9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+ 488,64032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A9" w:rsidRDefault="007230A9" w:rsidP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A9" w:rsidRDefault="007230A9" w:rsidP="007230A9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B04CD5" w:rsidRDefault="00B04CD5" w:rsidP="00B04CD5">
      <w:pPr>
        <w:jc w:val="center"/>
        <w:outlineLvl w:val="0"/>
        <w:rPr>
          <w:b/>
          <w:iCs/>
          <w:sz w:val="26"/>
          <w:szCs w:val="26"/>
        </w:rPr>
      </w:pPr>
    </w:p>
    <w:p w:rsidR="005E358F" w:rsidRPr="005E358F" w:rsidRDefault="00B04CD5" w:rsidP="005E358F">
      <w:pPr>
        <w:jc w:val="both"/>
        <w:outlineLvl w:val="0"/>
        <w:rPr>
          <w:iCs/>
          <w:sz w:val="26"/>
          <w:szCs w:val="26"/>
        </w:rPr>
      </w:pPr>
      <w:r>
        <w:rPr>
          <w:iCs/>
          <w:sz w:val="26"/>
          <w:szCs w:val="26"/>
        </w:rPr>
        <w:tab/>
      </w:r>
      <w:r w:rsidR="005E358F" w:rsidRPr="005E358F">
        <w:rPr>
          <w:iCs/>
          <w:sz w:val="26"/>
          <w:szCs w:val="26"/>
        </w:rPr>
        <w:t xml:space="preserve">Увеличены расходы </w:t>
      </w:r>
      <w:proofErr w:type="gramStart"/>
      <w:r w:rsidR="005E358F" w:rsidRPr="005E358F">
        <w:rPr>
          <w:iCs/>
          <w:sz w:val="26"/>
          <w:szCs w:val="26"/>
        </w:rPr>
        <w:t>на</w:t>
      </w:r>
      <w:proofErr w:type="gramEnd"/>
      <w:r w:rsidR="005E358F" w:rsidRPr="005E358F">
        <w:rPr>
          <w:iCs/>
          <w:sz w:val="26"/>
          <w:szCs w:val="26"/>
        </w:rPr>
        <w:t>:</w:t>
      </w:r>
    </w:p>
    <w:p w:rsidR="005E358F" w:rsidRPr="005E358F" w:rsidRDefault="005E358F" w:rsidP="005E358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E358F">
        <w:rPr>
          <w:rFonts w:eastAsia="Calibri"/>
          <w:sz w:val="26"/>
          <w:szCs w:val="26"/>
          <w:lang w:eastAsia="en-US"/>
        </w:rPr>
        <w:t>- финансовое обеспечение муниципального задания учреждений сферы физической культуры и спорта в 2024 году в сумме 42 865 тыс. рублей;</w:t>
      </w:r>
    </w:p>
    <w:p w:rsidR="005E358F" w:rsidRPr="005E358F" w:rsidRDefault="005E358F" w:rsidP="005E358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E358F">
        <w:rPr>
          <w:rFonts w:eastAsia="Calibri"/>
          <w:sz w:val="26"/>
          <w:szCs w:val="26"/>
          <w:lang w:eastAsia="en-US"/>
        </w:rPr>
        <w:lastRenderedPageBreak/>
        <w:t xml:space="preserve">- обеспечение деятельности органов местного самоуправления в 2024 году </w:t>
      </w:r>
      <w:r w:rsidR="009A3902">
        <w:rPr>
          <w:rFonts w:eastAsia="Calibri"/>
          <w:sz w:val="26"/>
          <w:szCs w:val="26"/>
          <w:lang w:eastAsia="en-US"/>
        </w:rPr>
        <w:t xml:space="preserve">          </w:t>
      </w:r>
      <w:r w:rsidRPr="005E358F">
        <w:rPr>
          <w:rFonts w:eastAsia="Calibri"/>
          <w:sz w:val="26"/>
          <w:szCs w:val="26"/>
          <w:lang w:eastAsia="en-US"/>
        </w:rPr>
        <w:t>в размере 1 300 тыс. рублей;</w:t>
      </w:r>
    </w:p>
    <w:p w:rsidR="005E358F" w:rsidRPr="005E358F" w:rsidRDefault="005E358F" w:rsidP="005E358F">
      <w:pPr>
        <w:jc w:val="both"/>
        <w:outlineLvl w:val="0"/>
        <w:rPr>
          <w:iCs/>
          <w:sz w:val="26"/>
          <w:szCs w:val="26"/>
        </w:rPr>
      </w:pPr>
      <w:r w:rsidRPr="005E358F">
        <w:rPr>
          <w:iCs/>
          <w:sz w:val="26"/>
          <w:szCs w:val="26"/>
        </w:rPr>
        <w:tab/>
        <w:t xml:space="preserve">- стимулирующие выплаты работникам организаций дополнительного образования сферы физической культуры и спорта за высокие результаты деятельности МУДО СШОР «Пахра» за счет иных межбюджетных трансферов из бюджета Московской области в 2024 году на 1 163,7 тыс. рублей, в 2025 году </w:t>
      </w:r>
      <w:r w:rsidR="009A3902">
        <w:rPr>
          <w:iCs/>
          <w:sz w:val="26"/>
          <w:szCs w:val="26"/>
        </w:rPr>
        <w:t xml:space="preserve">                              </w:t>
      </w:r>
      <w:r w:rsidRPr="005E358F">
        <w:rPr>
          <w:iCs/>
          <w:sz w:val="26"/>
          <w:szCs w:val="26"/>
        </w:rPr>
        <w:t>на 2 327,4 тыс. рублей;</w:t>
      </w:r>
    </w:p>
    <w:p w:rsidR="005E358F" w:rsidRPr="005E358F" w:rsidRDefault="005E358F" w:rsidP="005E358F">
      <w:pPr>
        <w:jc w:val="both"/>
        <w:outlineLvl w:val="0"/>
        <w:rPr>
          <w:iCs/>
          <w:sz w:val="26"/>
          <w:szCs w:val="26"/>
        </w:rPr>
      </w:pPr>
      <w:r w:rsidRPr="005E358F">
        <w:rPr>
          <w:iCs/>
          <w:sz w:val="26"/>
          <w:szCs w:val="26"/>
        </w:rPr>
        <w:t xml:space="preserve">          - подготовку основания футбольного поля (мини-стадион) по адресу: </w:t>
      </w:r>
      <w:r w:rsidR="009A3902">
        <w:rPr>
          <w:iCs/>
          <w:sz w:val="26"/>
          <w:szCs w:val="26"/>
        </w:rPr>
        <w:t xml:space="preserve">                    </w:t>
      </w:r>
      <w:r w:rsidRPr="005E358F">
        <w:rPr>
          <w:iCs/>
          <w:sz w:val="26"/>
          <w:szCs w:val="26"/>
        </w:rPr>
        <w:t xml:space="preserve">г. Подольск, мкр. </w:t>
      </w:r>
      <w:proofErr w:type="gramStart"/>
      <w:r w:rsidRPr="005E358F">
        <w:rPr>
          <w:iCs/>
          <w:sz w:val="26"/>
          <w:szCs w:val="26"/>
        </w:rPr>
        <w:t xml:space="preserve">Львовский, ул. Новая, д. 36 МБУ «ФСК «Ирида» в 2025 году </w:t>
      </w:r>
      <w:r w:rsidR="009A3902">
        <w:rPr>
          <w:iCs/>
          <w:sz w:val="26"/>
          <w:szCs w:val="26"/>
        </w:rPr>
        <w:t xml:space="preserve">              </w:t>
      </w:r>
      <w:r w:rsidRPr="005E358F">
        <w:rPr>
          <w:iCs/>
          <w:sz w:val="26"/>
          <w:szCs w:val="26"/>
        </w:rPr>
        <w:t>в размере</w:t>
      </w:r>
      <w:r w:rsidR="009A3902">
        <w:rPr>
          <w:iCs/>
          <w:sz w:val="26"/>
          <w:szCs w:val="26"/>
        </w:rPr>
        <w:t xml:space="preserve"> </w:t>
      </w:r>
      <w:r w:rsidRPr="005E358F">
        <w:rPr>
          <w:iCs/>
          <w:sz w:val="26"/>
          <w:szCs w:val="26"/>
        </w:rPr>
        <w:t>67 841,05 тыс. рублей за счет субсидии, предоставляемой из бюджета Московской области.</w:t>
      </w:r>
      <w:proofErr w:type="gramEnd"/>
    </w:p>
    <w:p w:rsidR="005E358F" w:rsidRPr="005E358F" w:rsidRDefault="005E358F" w:rsidP="005E358F">
      <w:pPr>
        <w:jc w:val="both"/>
        <w:outlineLvl w:val="0"/>
        <w:rPr>
          <w:iCs/>
          <w:sz w:val="26"/>
          <w:szCs w:val="26"/>
        </w:rPr>
      </w:pPr>
      <w:r w:rsidRPr="005E358F">
        <w:rPr>
          <w:iCs/>
          <w:sz w:val="26"/>
          <w:szCs w:val="26"/>
        </w:rPr>
        <w:t xml:space="preserve">          В 2025 году расходы уменьшены за счет субсидии из бюджета Московской области на подготовку универсальной спортивной площадки по адресу: г. Подольск, </w:t>
      </w:r>
      <w:proofErr w:type="spellStart"/>
      <w:r w:rsidRPr="005E358F">
        <w:rPr>
          <w:iCs/>
          <w:sz w:val="26"/>
          <w:szCs w:val="26"/>
        </w:rPr>
        <w:t>пр-кт</w:t>
      </w:r>
      <w:proofErr w:type="spellEnd"/>
      <w:r w:rsidRPr="005E358F">
        <w:rPr>
          <w:iCs/>
          <w:sz w:val="26"/>
          <w:szCs w:val="26"/>
        </w:rPr>
        <w:t xml:space="preserve"> Юных Ленинцев, д. 84в МУДО СШОР «Пахра» на 3 770 тыс. рублей.</w:t>
      </w:r>
    </w:p>
    <w:p w:rsidR="00144C20" w:rsidRPr="00970070" w:rsidRDefault="00144C20" w:rsidP="00144C20">
      <w:pPr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970070">
        <w:rPr>
          <w:rFonts w:eastAsiaTheme="minorHAnsi"/>
          <w:sz w:val="26"/>
          <w:szCs w:val="26"/>
          <w:lang w:eastAsia="en-US"/>
        </w:rPr>
        <w:t xml:space="preserve">           Кроме того в процессе исполнения бюджета произведено перемещение расходов в 2024 году в размере 1 468,87 тыс. рублей в другие муниципальные программы.</w:t>
      </w:r>
    </w:p>
    <w:p w:rsidR="00847F7C" w:rsidRDefault="00847F7C" w:rsidP="005E358F">
      <w:pPr>
        <w:jc w:val="both"/>
        <w:outlineLvl w:val="0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E851D9" w:rsidRPr="009E64C5" w:rsidRDefault="00E851D9" w:rsidP="00E851D9">
      <w:pPr>
        <w:jc w:val="center"/>
        <w:outlineLvl w:val="0"/>
        <w:rPr>
          <w:rFonts w:eastAsia="Calibri"/>
          <w:b/>
          <w:bCs/>
          <w:iCs/>
          <w:sz w:val="26"/>
          <w:szCs w:val="26"/>
          <w:lang w:eastAsia="en-US"/>
        </w:rPr>
      </w:pPr>
      <w:r w:rsidRPr="009E64C5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E851D9" w:rsidRPr="009E64C5" w:rsidRDefault="00E851D9" w:rsidP="00E851D9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9E64C5">
        <w:rPr>
          <w:rFonts w:eastAsia="Calibri"/>
          <w:b/>
          <w:bCs/>
          <w:iCs/>
          <w:sz w:val="26"/>
          <w:szCs w:val="26"/>
          <w:lang w:eastAsia="en-US"/>
        </w:rPr>
        <w:t>«Экология и окружающая среда»</w:t>
      </w:r>
    </w:p>
    <w:p w:rsidR="00E851D9" w:rsidRPr="009E64C5" w:rsidRDefault="00E851D9" w:rsidP="00E851D9">
      <w:pPr>
        <w:ind w:firstLine="709"/>
        <w:jc w:val="center"/>
        <w:rPr>
          <w:sz w:val="26"/>
          <w:szCs w:val="26"/>
        </w:rPr>
      </w:pPr>
    </w:p>
    <w:p w:rsidR="00E851D9" w:rsidRPr="009E64C5" w:rsidRDefault="00E851D9" w:rsidP="00E851D9">
      <w:pPr>
        <w:ind w:firstLine="709"/>
        <w:jc w:val="both"/>
        <w:rPr>
          <w:sz w:val="26"/>
          <w:szCs w:val="26"/>
        </w:rPr>
      </w:pPr>
      <w:r w:rsidRPr="009E64C5">
        <w:rPr>
          <w:sz w:val="26"/>
          <w:szCs w:val="26"/>
        </w:rPr>
        <w:t xml:space="preserve">В рамках муниципальной программы в 2024 году расходы увеличены                 на </w:t>
      </w:r>
      <w:r w:rsidR="009E64C5" w:rsidRPr="009E64C5">
        <w:rPr>
          <w:sz w:val="26"/>
          <w:szCs w:val="26"/>
        </w:rPr>
        <w:t>66 10</w:t>
      </w:r>
      <w:r w:rsidR="00654E3A">
        <w:rPr>
          <w:sz w:val="26"/>
          <w:szCs w:val="26"/>
        </w:rPr>
        <w:t>8</w:t>
      </w:r>
      <w:r w:rsidR="009E64C5" w:rsidRPr="009E64C5">
        <w:rPr>
          <w:sz w:val="26"/>
          <w:szCs w:val="26"/>
        </w:rPr>
        <w:t>,23293</w:t>
      </w:r>
      <w:r w:rsidRPr="009E64C5">
        <w:rPr>
          <w:sz w:val="26"/>
          <w:szCs w:val="26"/>
        </w:rPr>
        <w:t xml:space="preserve"> тыс. рублей.</w:t>
      </w:r>
    </w:p>
    <w:p w:rsidR="00B268A1" w:rsidRPr="00FE1077" w:rsidRDefault="00B268A1" w:rsidP="00E851D9">
      <w:pPr>
        <w:ind w:firstLine="709"/>
        <w:jc w:val="both"/>
        <w:rPr>
          <w:color w:val="FF0000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843"/>
        <w:gridCol w:w="1417"/>
        <w:gridCol w:w="1701"/>
      </w:tblGrid>
      <w:tr w:rsidR="00FE1077" w:rsidRPr="00805C60" w:rsidTr="00917B69">
        <w:trPr>
          <w:trHeight w:val="240"/>
        </w:trPr>
        <w:tc>
          <w:tcPr>
            <w:tcW w:w="4820" w:type="dxa"/>
            <w:vMerge w:val="restart"/>
            <w:vAlign w:val="center"/>
          </w:tcPr>
          <w:p w:rsidR="00E851D9" w:rsidRPr="00805C60" w:rsidRDefault="00E851D9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E851D9" w:rsidRPr="00805C60" w:rsidRDefault="00E851D9" w:rsidP="002877A8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805C60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E851D9" w:rsidRPr="00805C60" w:rsidRDefault="00E851D9" w:rsidP="002877A8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805C60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701" w:type="dxa"/>
          </w:tcPr>
          <w:p w:rsidR="00E851D9" w:rsidRPr="00805C60" w:rsidRDefault="00E851D9" w:rsidP="002877A8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805C60">
              <w:rPr>
                <w:b/>
                <w:sz w:val="26"/>
                <w:szCs w:val="26"/>
              </w:rPr>
              <w:t>2026 год</w:t>
            </w:r>
          </w:p>
        </w:tc>
      </w:tr>
      <w:tr w:rsidR="00FE1077" w:rsidRPr="00805C60" w:rsidTr="002F1852">
        <w:trPr>
          <w:trHeight w:val="481"/>
        </w:trPr>
        <w:tc>
          <w:tcPr>
            <w:tcW w:w="4820" w:type="dxa"/>
            <w:vMerge/>
          </w:tcPr>
          <w:p w:rsidR="00E851D9" w:rsidRPr="00805C60" w:rsidRDefault="00E851D9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E851D9" w:rsidRPr="00805C60" w:rsidRDefault="00E851D9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E851D9" w:rsidRPr="00805C60" w:rsidRDefault="00E851D9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655C67" w:rsidRPr="00805C60" w:rsidTr="00655C67">
        <w:trPr>
          <w:trHeight w:val="429"/>
        </w:trPr>
        <w:tc>
          <w:tcPr>
            <w:tcW w:w="4820" w:type="dxa"/>
            <w:vAlign w:val="center"/>
          </w:tcPr>
          <w:p w:rsidR="00E851D9" w:rsidRPr="00805C60" w:rsidRDefault="00E851D9" w:rsidP="002877A8">
            <w:pPr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>Развитие водохозяйственного комплекса</w:t>
            </w:r>
          </w:p>
        </w:tc>
        <w:tc>
          <w:tcPr>
            <w:tcW w:w="1843" w:type="dxa"/>
            <w:vAlign w:val="center"/>
          </w:tcPr>
          <w:p w:rsidR="00E851D9" w:rsidRPr="00805C60" w:rsidRDefault="00E851D9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 xml:space="preserve">+ </w:t>
            </w:r>
            <w:r w:rsidR="00917B69" w:rsidRPr="00805C60">
              <w:rPr>
                <w:sz w:val="26"/>
                <w:szCs w:val="26"/>
              </w:rPr>
              <w:t>1 108,24293</w:t>
            </w:r>
          </w:p>
        </w:tc>
        <w:tc>
          <w:tcPr>
            <w:tcW w:w="1417" w:type="dxa"/>
            <w:vAlign w:val="center"/>
          </w:tcPr>
          <w:p w:rsidR="00E851D9" w:rsidRPr="00805C60" w:rsidRDefault="00E851D9" w:rsidP="002877A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vAlign w:val="center"/>
          </w:tcPr>
          <w:p w:rsidR="00E851D9" w:rsidRPr="00805C60" w:rsidRDefault="00E851D9" w:rsidP="002877A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>0,0</w:t>
            </w:r>
          </w:p>
        </w:tc>
      </w:tr>
      <w:tr w:rsidR="00654E3A" w:rsidRPr="00805C60" w:rsidTr="00655C67">
        <w:trPr>
          <w:trHeight w:val="429"/>
        </w:trPr>
        <w:tc>
          <w:tcPr>
            <w:tcW w:w="4820" w:type="dxa"/>
            <w:vAlign w:val="center"/>
          </w:tcPr>
          <w:p w:rsidR="00654E3A" w:rsidRPr="00805C60" w:rsidRDefault="00654E3A" w:rsidP="00287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Развитие лесного хозяйства</w:t>
            </w:r>
          </w:p>
        </w:tc>
        <w:tc>
          <w:tcPr>
            <w:tcW w:w="1843" w:type="dxa"/>
            <w:vAlign w:val="center"/>
          </w:tcPr>
          <w:p w:rsidR="00654E3A" w:rsidRPr="00805C60" w:rsidRDefault="00654E3A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- 0,01</w:t>
            </w:r>
          </w:p>
        </w:tc>
        <w:tc>
          <w:tcPr>
            <w:tcW w:w="1417" w:type="dxa"/>
            <w:vAlign w:val="center"/>
          </w:tcPr>
          <w:p w:rsidR="00654E3A" w:rsidRPr="00805C60" w:rsidRDefault="00654E3A" w:rsidP="002877A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vAlign w:val="center"/>
          </w:tcPr>
          <w:p w:rsidR="00654E3A" w:rsidRPr="00805C60" w:rsidRDefault="00654E3A" w:rsidP="002877A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FE1077" w:rsidRPr="00805C60" w:rsidTr="00917B69">
        <w:trPr>
          <w:trHeight w:val="5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D9" w:rsidRPr="00805C60" w:rsidRDefault="00917B69" w:rsidP="002877A8">
            <w:pPr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 xml:space="preserve">Ликвидация </w:t>
            </w:r>
            <w:r w:rsidR="00805C60" w:rsidRPr="00805C60">
              <w:rPr>
                <w:sz w:val="26"/>
                <w:szCs w:val="26"/>
              </w:rPr>
              <w:t>накопленного вреда окружающей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D9" w:rsidRPr="00805C60" w:rsidRDefault="00E851D9" w:rsidP="00805C60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 xml:space="preserve">+ </w:t>
            </w:r>
            <w:r w:rsidR="00805C60" w:rsidRPr="00805C60">
              <w:rPr>
                <w:sz w:val="26"/>
                <w:szCs w:val="26"/>
              </w:rPr>
              <w:t>65 000,0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D9" w:rsidRPr="00805C60" w:rsidRDefault="00E851D9" w:rsidP="002877A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1D9" w:rsidRPr="00805C60" w:rsidRDefault="00E851D9" w:rsidP="002877A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05C60">
              <w:rPr>
                <w:sz w:val="26"/>
                <w:szCs w:val="26"/>
              </w:rPr>
              <w:t>0,0</w:t>
            </w:r>
          </w:p>
        </w:tc>
      </w:tr>
    </w:tbl>
    <w:p w:rsidR="007612BF" w:rsidRDefault="007612BF" w:rsidP="00E851D9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E851D9" w:rsidRDefault="00E851D9" w:rsidP="00E851D9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560F6">
        <w:rPr>
          <w:rFonts w:eastAsia="Calibri"/>
          <w:sz w:val="26"/>
          <w:szCs w:val="26"/>
          <w:lang w:eastAsia="en-US"/>
        </w:rPr>
        <w:t xml:space="preserve">Увеличены расходы в 2024 году </w:t>
      </w:r>
      <w:proofErr w:type="gramStart"/>
      <w:r w:rsidRPr="00F560F6">
        <w:rPr>
          <w:rFonts w:eastAsia="Calibri"/>
          <w:sz w:val="26"/>
          <w:szCs w:val="26"/>
          <w:lang w:eastAsia="en-US"/>
        </w:rPr>
        <w:t>на</w:t>
      </w:r>
      <w:proofErr w:type="gramEnd"/>
      <w:r w:rsidRPr="00F560F6">
        <w:rPr>
          <w:rFonts w:eastAsia="Calibri"/>
          <w:sz w:val="26"/>
          <w:szCs w:val="26"/>
          <w:lang w:eastAsia="en-US"/>
        </w:rPr>
        <w:t>:</w:t>
      </w:r>
    </w:p>
    <w:p w:rsidR="00F560F6" w:rsidRDefault="00F560F6" w:rsidP="00E851D9">
      <w:pPr>
        <w:tabs>
          <w:tab w:val="left" w:pos="3402"/>
        </w:tabs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 ликвидацию несанкционированных свалок в границах городского округа – 65 000 тыс. рублей </w:t>
      </w:r>
      <w:r w:rsidRPr="00F560F6">
        <w:rPr>
          <w:sz w:val="26"/>
          <w:szCs w:val="26"/>
        </w:rPr>
        <w:t>за счет средств городского бюджета;</w:t>
      </w:r>
    </w:p>
    <w:p w:rsidR="00F560F6" w:rsidRDefault="00AB7A78" w:rsidP="00E851D9">
      <w:pPr>
        <w:tabs>
          <w:tab w:val="left" w:pos="340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обязательное страхование гражданской ответственности гидротехнических сооружений – 1 392 тыс. рублей</w:t>
      </w:r>
      <w:r w:rsidRPr="00AB7A78">
        <w:rPr>
          <w:sz w:val="26"/>
          <w:szCs w:val="26"/>
        </w:rPr>
        <w:t xml:space="preserve"> </w:t>
      </w:r>
      <w:r w:rsidRPr="00F560F6">
        <w:rPr>
          <w:sz w:val="26"/>
          <w:szCs w:val="26"/>
        </w:rPr>
        <w:t>за счет средств городского бюджета</w:t>
      </w:r>
      <w:r>
        <w:rPr>
          <w:sz w:val="26"/>
          <w:szCs w:val="26"/>
        </w:rPr>
        <w:t>.</w:t>
      </w:r>
    </w:p>
    <w:p w:rsidR="00AB7A78" w:rsidRPr="00F560F6" w:rsidRDefault="00AB7A78" w:rsidP="00E851D9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Уменьшены расходы в 2024 году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: </w:t>
      </w:r>
    </w:p>
    <w:p w:rsidR="00E851D9" w:rsidRPr="00AB7A78" w:rsidRDefault="00E851D9" w:rsidP="00E851D9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AB7A78">
        <w:rPr>
          <w:rFonts w:eastAsia="Calibri"/>
          <w:sz w:val="26"/>
          <w:szCs w:val="26"/>
          <w:lang w:eastAsia="en-US"/>
        </w:rPr>
        <w:t xml:space="preserve">- капитальный ремонт плотины пруда в д. Бережки </w:t>
      </w:r>
      <w:r w:rsidR="00C0343D" w:rsidRPr="00AB7A78">
        <w:rPr>
          <w:sz w:val="26"/>
          <w:szCs w:val="26"/>
        </w:rPr>
        <w:t>–</w:t>
      </w:r>
      <w:r w:rsidRPr="00AB7A78">
        <w:rPr>
          <w:rFonts w:eastAsia="Calibri"/>
          <w:sz w:val="26"/>
          <w:szCs w:val="26"/>
          <w:lang w:eastAsia="en-US"/>
        </w:rPr>
        <w:t xml:space="preserve"> </w:t>
      </w:r>
      <w:r w:rsidR="00AB7A78" w:rsidRPr="00AB7A78">
        <w:rPr>
          <w:rFonts w:eastAsia="Calibri"/>
          <w:sz w:val="26"/>
          <w:szCs w:val="26"/>
          <w:lang w:eastAsia="en-US"/>
        </w:rPr>
        <w:t>283,75707</w:t>
      </w:r>
      <w:r w:rsidRPr="00AB7A78">
        <w:rPr>
          <w:rFonts w:eastAsia="Calibri"/>
          <w:sz w:val="26"/>
          <w:szCs w:val="26"/>
          <w:lang w:eastAsia="en-US"/>
        </w:rPr>
        <w:t xml:space="preserve"> тыс. рублей</w:t>
      </w:r>
      <w:r w:rsidR="00AB7A78" w:rsidRPr="00AB7A78">
        <w:rPr>
          <w:rFonts w:eastAsia="Calibri"/>
          <w:sz w:val="26"/>
          <w:szCs w:val="26"/>
          <w:lang w:eastAsia="en-US"/>
        </w:rPr>
        <w:t xml:space="preserve">, </w:t>
      </w:r>
      <w:r w:rsidR="009A3902">
        <w:rPr>
          <w:rFonts w:eastAsia="Calibri"/>
          <w:sz w:val="26"/>
          <w:szCs w:val="26"/>
          <w:lang w:eastAsia="en-US"/>
        </w:rPr>
        <w:t xml:space="preserve">         </w:t>
      </w:r>
      <w:r w:rsidR="00AB7A78" w:rsidRPr="00AB7A78">
        <w:rPr>
          <w:rFonts w:eastAsia="Calibri"/>
          <w:sz w:val="26"/>
          <w:szCs w:val="26"/>
          <w:lang w:eastAsia="en-US"/>
        </w:rPr>
        <w:t xml:space="preserve">в том числе 213,95 тыс. рублей за счет средств бюджета Московской области </w:t>
      </w:r>
      <w:r w:rsidR="009A3902">
        <w:rPr>
          <w:rFonts w:eastAsia="Calibri"/>
          <w:sz w:val="26"/>
          <w:szCs w:val="26"/>
          <w:lang w:eastAsia="en-US"/>
        </w:rPr>
        <w:t xml:space="preserve">                 </w:t>
      </w:r>
      <w:r w:rsidR="00AB7A78" w:rsidRPr="00AB7A78">
        <w:rPr>
          <w:rFonts w:eastAsia="Calibri"/>
          <w:sz w:val="26"/>
          <w:szCs w:val="26"/>
          <w:lang w:eastAsia="en-US"/>
        </w:rPr>
        <w:t xml:space="preserve">и </w:t>
      </w:r>
      <w:r w:rsidR="008414EE">
        <w:rPr>
          <w:rFonts w:eastAsia="Calibri"/>
          <w:sz w:val="26"/>
          <w:szCs w:val="26"/>
          <w:lang w:eastAsia="en-US"/>
        </w:rPr>
        <w:t xml:space="preserve">    </w:t>
      </w:r>
      <w:r w:rsidR="00AB7A78" w:rsidRPr="00AB7A78">
        <w:rPr>
          <w:rFonts w:eastAsia="Calibri"/>
          <w:sz w:val="26"/>
          <w:szCs w:val="26"/>
          <w:lang w:eastAsia="en-US"/>
        </w:rPr>
        <w:t>69,80707 тыс. рублей</w:t>
      </w:r>
      <w:r w:rsidRPr="00AB7A78">
        <w:rPr>
          <w:rFonts w:eastAsia="Calibri"/>
          <w:sz w:val="26"/>
          <w:szCs w:val="26"/>
          <w:lang w:eastAsia="en-US"/>
        </w:rPr>
        <w:t xml:space="preserve"> </w:t>
      </w:r>
      <w:r w:rsidRPr="00AB7A78">
        <w:rPr>
          <w:sz w:val="26"/>
          <w:szCs w:val="26"/>
        </w:rPr>
        <w:t>за счет средств городского бюджета</w:t>
      </w:r>
      <w:r w:rsidR="008414EE">
        <w:rPr>
          <w:sz w:val="26"/>
          <w:szCs w:val="26"/>
        </w:rPr>
        <w:t>;</w:t>
      </w:r>
    </w:p>
    <w:p w:rsidR="00E851D9" w:rsidRPr="008414EE" w:rsidRDefault="00E851D9" w:rsidP="00E851D9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8414EE">
        <w:rPr>
          <w:sz w:val="26"/>
          <w:szCs w:val="26"/>
        </w:rPr>
        <w:t xml:space="preserve">- обеспечение переданных государственных полномочий Московской области </w:t>
      </w:r>
      <w:r w:rsidR="009A3902">
        <w:rPr>
          <w:sz w:val="26"/>
          <w:szCs w:val="26"/>
        </w:rPr>
        <w:t xml:space="preserve">   </w:t>
      </w:r>
      <w:r w:rsidRPr="008414EE">
        <w:rPr>
          <w:sz w:val="26"/>
          <w:szCs w:val="26"/>
        </w:rPr>
        <w:t xml:space="preserve">по организации деятельности по сбору (в том числе раздельному сбору) отходов </w:t>
      </w:r>
      <w:r w:rsidR="009A3902">
        <w:rPr>
          <w:sz w:val="26"/>
          <w:szCs w:val="26"/>
        </w:rPr>
        <w:t xml:space="preserve">         </w:t>
      </w:r>
      <w:r w:rsidRPr="008414EE">
        <w:rPr>
          <w:sz w:val="26"/>
          <w:szCs w:val="26"/>
        </w:rPr>
        <w:t xml:space="preserve">на лесных участках в составе земель лесного фонда, не предоставленных гражданам </w:t>
      </w:r>
      <w:r w:rsidR="009A3902">
        <w:rPr>
          <w:sz w:val="26"/>
          <w:szCs w:val="26"/>
        </w:rPr>
        <w:t xml:space="preserve">    </w:t>
      </w:r>
      <w:r w:rsidRPr="008414EE">
        <w:rPr>
          <w:sz w:val="26"/>
          <w:szCs w:val="26"/>
        </w:rPr>
        <w:t xml:space="preserve">и юридическим лицам, а также по транспортированию, обработке и утилизации таких отходов – </w:t>
      </w:r>
      <w:r w:rsidR="008414EE" w:rsidRPr="008414EE">
        <w:rPr>
          <w:sz w:val="26"/>
          <w:szCs w:val="26"/>
        </w:rPr>
        <w:t>0,01</w:t>
      </w:r>
      <w:r w:rsidRPr="008414EE">
        <w:rPr>
          <w:sz w:val="26"/>
          <w:szCs w:val="26"/>
        </w:rPr>
        <w:t xml:space="preserve"> тыс. рублей за счет средств бюджета Московской области.</w:t>
      </w:r>
    </w:p>
    <w:p w:rsidR="00531957" w:rsidRPr="008414EE" w:rsidRDefault="00531957" w:rsidP="00485622">
      <w:pPr>
        <w:ind w:firstLine="709"/>
        <w:jc w:val="both"/>
        <w:rPr>
          <w:sz w:val="26"/>
          <w:szCs w:val="26"/>
        </w:rPr>
      </w:pPr>
    </w:p>
    <w:p w:rsidR="00A376D0" w:rsidRPr="00294E81" w:rsidRDefault="00A376D0" w:rsidP="00A376D0">
      <w:pPr>
        <w:autoSpaceDE w:val="0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294E81">
        <w:rPr>
          <w:rFonts w:eastAsia="Calibri"/>
          <w:b/>
          <w:bCs/>
          <w:iCs/>
          <w:sz w:val="26"/>
          <w:szCs w:val="26"/>
          <w:lang w:eastAsia="en-US"/>
        </w:rPr>
        <w:lastRenderedPageBreak/>
        <w:t>Муниципальная программа Городского округа Подольск</w:t>
      </w:r>
    </w:p>
    <w:p w:rsidR="00A376D0" w:rsidRPr="00294E81" w:rsidRDefault="00A376D0" w:rsidP="00A376D0">
      <w:pPr>
        <w:autoSpaceDE w:val="0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294E81">
        <w:rPr>
          <w:rFonts w:eastAsia="Calibri"/>
          <w:b/>
          <w:bCs/>
          <w:iCs/>
          <w:sz w:val="26"/>
          <w:szCs w:val="26"/>
          <w:lang w:eastAsia="en-US"/>
        </w:rPr>
        <w:t>«Безопасность и обеспечение безопасности жизнедеятельности населения»</w:t>
      </w:r>
    </w:p>
    <w:p w:rsidR="00A376D0" w:rsidRPr="00294E81" w:rsidRDefault="00A376D0" w:rsidP="00A376D0">
      <w:pPr>
        <w:ind w:firstLine="709"/>
        <w:jc w:val="center"/>
        <w:rPr>
          <w:sz w:val="26"/>
          <w:szCs w:val="26"/>
        </w:rPr>
      </w:pPr>
    </w:p>
    <w:p w:rsidR="00A376D0" w:rsidRDefault="00A376D0" w:rsidP="00B54125">
      <w:pPr>
        <w:ind w:firstLine="709"/>
        <w:jc w:val="both"/>
        <w:rPr>
          <w:rFonts w:eastAsia="Calibri"/>
          <w:bCs/>
          <w:sz w:val="26"/>
          <w:szCs w:val="26"/>
        </w:rPr>
      </w:pPr>
      <w:r w:rsidRPr="00294E81">
        <w:rPr>
          <w:sz w:val="26"/>
          <w:szCs w:val="26"/>
        </w:rPr>
        <w:t>В рамках муниципальной программы в 202</w:t>
      </w:r>
      <w:r w:rsidR="009F4E86" w:rsidRPr="00294E81">
        <w:rPr>
          <w:sz w:val="26"/>
          <w:szCs w:val="26"/>
        </w:rPr>
        <w:t>4</w:t>
      </w:r>
      <w:r w:rsidRPr="00294E81">
        <w:rPr>
          <w:sz w:val="26"/>
          <w:szCs w:val="26"/>
        </w:rPr>
        <w:t xml:space="preserve"> году расходы </w:t>
      </w:r>
      <w:r w:rsidR="009F4E86" w:rsidRPr="00294E81">
        <w:rPr>
          <w:sz w:val="26"/>
          <w:szCs w:val="26"/>
        </w:rPr>
        <w:t xml:space="preserve">увеличены </w:t>
      </w:r>
      <w:r w:rsidR="00A91343" w:rsidRPr="00294E81">
        <w:rPr>
          <w:sz w:val="26"/>
          <w:szCs w:val="26"/>
        </w:rPr>
        <w:t xml:space="preserve">                 </w:t>
      </w:r>
      <w:r w:rsidR="009F4E86" w:rsidRPr="00294E81">
        <w:rPr>
          <w:sz w:val="26"/>
          <w:szCs w:val="26"/>
        </w:rPr>
        <w:t xml:space="preserve">на </w:t>
      </w:r>
      <w:r w:rsidR="00294E81">
        <w:rPr>
          <w:sz w:val="26"/>
          <w:szCs w:val="26"/>
        </w:rPr>
        <w:t>12 827</w:t>
      </w:r>
      <w:r w:rsidR="00B54125" w:rsidRPr="00294E81">
        <w:rPr>
          <w:rFonts w:eastAsia="Calibri"/>
          <w:bCs/>
          <w:sz w:val="26"/>
          <w:szCs w:val="26"/>
        </w:rPr>
        <w:t xml:space="preserve"> </w:t>
      </w:r>
      <w:r w:rsidR="00B54125" w:rsidRPr="00294E81">
        <w:rPr>
          <w:rFonts w:eastAsia="Calibri"/>
          <w:bCs/>
          <w:sz w:val="26"/>
          <w:szCs w:val="26"/>
          <w:lang w:val="x-none"/>
        </w:rPr>
        <w:t>тыс. рублей</w:t>
      </w:r>
      <w:r w:rsidR="00B54125" w:rsidRPr="00294E81">
        <w:rPr>
          <w:rFonts w:eastAsia="Calibri"/>
          <w:bCs/>
          <w:sz w:val="26"/>
          <w:szCs w:val="26"/>
        </w:rPr>
        <w:t>.</w:t>
      </w:r>
    </w:p>
    <w:p w:rsidR="00847F7C" w:rsidRPr="00294E81" w:rsidRDefault="00847F7C" w:rsidP="00B54125">
      <w:pPr>
        <w:ind w:firstLine="709"/>
        <w:jc w:val="both"/>
        <w:rPr>
          <w:rFonts w:eastAsia="Calibri"/>
          <w:bCs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843"/>
        <w:gridCol w:w="1559"/>
        <w:gridCol w:w="1559"/>
      </w:tblGrid>
      <w:tr w:rsidR="00FE1077" w:rsidRPr="00FE1077" w:rsidTr="002F1852">
        <w:trPr>
          <w:trHeight w:val="24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D0" w:rsidRPr="00294E81" w:rsidRDefault="00A376D0" w:rsidP="00670DC6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94E81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A376D0" w:rsidP="009F4E86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294E81">
              <w:rPr>
                <w:b/>
                <w:sz w:val="26"/>
                <w:szCs w:val="26"/>
                <w:lang w:eastAsia="en-US"/>
              </w:rPr>
              <w:t>202</w:t>
            </w:r>
            <w:r w:rsidR="009F4E86" w:rsidRPr="00294E81">
              <w:rPr>
                <w:b/>
                <w:sz w:val="26"/>
                <w:szCs w:val="26"/>
                <w:lang w:eastAsia="en-US"/>
              </w:rPr>
              <w:t>4</w:t>
            </w:r>
            <w:r w:rsidRPr="00294E81">
              <w:rPr>
                <w:b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A376D0" w:rsidP="009F4E86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294E81">
              <w:rPr>
                <w:b/>
                <w:sz w:val="26"/>
                <w:szCs w:val="26"/>
                <w:lang w:eastAsia="en-US"/>
              </w:rPr>
              <w:t>202</w:t>
            </w:r>
            <w:r w:rsidR="009F4E86" w:rsidRPr="00294E81">
              <w:rPr>
                <w:b/>
                <w:sz w:val="26"/>
                <w:szCs w:val="26"/>
                <w:lang w:eastAsia="en-US"/>
              </w:rPr>
              <w:t>5</w:t>
            </w:r>
            <w:r w:rsidRPr="00294E81">
              <w:rPr>
                <w:b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6D0" w:rsidRPr="00294E81" w:rsidRDefault="00A376D0" w:rsidP="009F4E86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294E81">
              <w:rPr>
                <w:b/>
                <w:sz w:val="26"/>
                <w:szCs w:val="26"/>
                <w:lang w:eastAsia="en-US"/>
              </w:rPr>
              <w:t>202</w:t>
            </w:r>
            <w:r w:rsidR="009F4E86" w:rsidRPr="00294E81">
              <w:rPr>
                <w:b/>
                <w:sz w:val="26"/>
                <w:szCs w:val="26"/>
                <w:lang w:eastAsia="en-US"/>
              </w:rPr>
              <w:t>6</w:t>
            </w:r>
            <w:r w:rsidRPr="00294E81">
              <w:rPr>
                <w:b/>
                <w:sz w:val="26"/>
                <w:szCs w:val="26"/>
                <w:lang w:eastAsia="en-US"/>
              </w:rPr>
              <w:t xml:space="preserve"> год</w:t>
            </w:r>
          </w:p>
        </w:tc>
      </w:tr>
      <w:tr w:rsidR="00FE1077" w:rsidRPr="00FE1077" w:rsidTr="002F1852">
        <w:trPr>
          <w:trHeight w:val="77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A376D0" w:rsidP="006837A7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94E81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A376D0" w:rsidRPr="00294E81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94E81"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FE1077" w:rsidRPr="00FE1077" w:rsidTr="002F185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226A99" w:rsidP="006837A7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294E81">
              <w:rPr>
                <w:sz w:val="26"/>
                <w:szCs w:val="26"/>
                <w:lang w:eastAsia="ar-SA"/>
              </w:rPr>
              <w:t>Профилактика преступлений и иных правонарушений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294E81" w:rsidP="00294E8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94E81">
              <w:rPr>
                <w:sz w:val="26"/>
                <w:szCs w:val="26"/>
                <w:lang w:eastAsia="en-US"/>
              </w:rPr>
              <w:t>-</w:t>
            </w:r>
            <w:r w:rsidR="009F4E86" w:rsidRPr="00294E81">
              <w:rPr>
                <w:sz w:val="26"/>
                <w:szCs w:val="26"/>
                <w:lang w:eastAsia="en-US"/>
              </w:rPr>
              <w:t xml:space="preserve"> </w:t>
            </w:r>
            <w:r w:rsidR="00C604F9" w:rsidRPr="00294E81">
              <w:rPr>
                <w:sz w:val="26"/>
                <w:szCs w:val="26"/>
                <w:lang w:eastAsia="en-US"/>
              </w:rPr>
              <w:t>3 1</w:t>
            </w:r>
            <w:r w:rsidRPr="00294E81">
              <w:rPr>
                <w:sz w:val="26"/>
                <w:szCs w:val="26"/>
                <w:lang w:eastAsia="en-US"/>
              </w:rPr>
              <w:t>73</w:t>
            </w:r>
            <w:r w:rsidR="009F4E86" w:rsidRPr="00294E81">
              <w:rPr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C604F9" w:rsidP="00D64A9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94E81">
              <w:rPr>
                <w:sz w:val="26"/>
                <w:szCs w:val="26"/>
                <w:lang w:eastAsia="en-US"/>
              </w:rPr>
              <w:t>0</w:t>
            </w:r>
            <w:r w:rsidR="009F4E86" w:rsidRPr="00294E81">
              <w:rPr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94E81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FE1077" w:rsidRPr="00FE1077" w:rsidTr="002F185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D0" w:rsidRPr="00294E81" w:rsidRDefault="00294E81" w:rsidP="00C604F9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294E81">
              <w:rPr>
                <w:sz w:val="26"/>
                <w:szCs w:val="26"/>
                <w:lang w:eastAsia="ar-SA"/>
              </w:rPr>
              <w:t>Обеспечивающая 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294E81" w:rsidP="00C604F9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94E81">
              <w:rPr>
                <w:sz w:val="26"/>
                <w:szCs w:val="26"/>
                <w:lang w:eastAsia="en-US"/>
              </w:rPr>
              <w:t>+ 16 000,0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94E81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294E81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94E81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6D340A" w:rsidRDefault="006D340A" w:rsidP="00AB3863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:rsidR="006D340A" w:rsidRDefault="00AB3863" w:rsidP="006D340A">
      <w:pPr>
        <w:tabs>
          <w:tab w:val="left" w:pos="3402"/>
        </w:tabs>
        <w:ind w:firstLine="709"/>
        <w:jc w:val="both"/>
        <w:rPr>
          <w:iCs/>
          <w:sz w:val="26"/>
          <w:szCs w:val="26"/>
        </w:rPr>
      </w:pPr>
      <w:r>
        <w:rPr>
          <w:sz w:val="26"/>
          <w:szCs w:val="26"/>
        </w:rPr>
        <w:t xml:space="preserve">В 2024 году уменьшены расходы </w:t>
      </w:r>
      <w:r>
        <w:rPr>
          <w:iCs/>
          <w:sz w:val="26"/>
          <w:szCs w:val="26"/>
        </w:rPr>
        <w:t>на сумму экономии в размере 3 1</w:t>
      </w:r>
      <w:r w:rsidR="00032605">
        <w:rPr>
          <w:iCs/>
          <w:sz w:val="26"/>
          <w:szCs w:val="26"/>
        </w:rPr>
        <w:t>7</w:t>
      </w:r>
      <w:r>
        <w:rPr>
          <w:iCs/>
          <w:sz w:val="26"/>
          <w:szCs w:val="26"/>
        </w:rPr>
        <w:t>3 тыс. рублей</w:t>
      </w:r>
      <w:r>
        <w:rPr>
          <w:sz w:val="26"/>
          <w:szCs w:val="26"/>
        </w:rPr>
        <w:t xml:space="preserve"> </w:t>
      </w:r>
      <w:r>
        <w:rPr>
          <w:iCs/>
          <w:sz w:val="26"/>
          <w:szCs w:val="26"/>
        </w:rPr>
        <w:t>образовавшейся в результате проведени</w:t>
      </w:r>
      <w:r w:rsidR="007612BF">
        <w:rPr>
          <w:iCs/>
          <w:sz w:val="26"/>
          <w:szCs w:val="26"/>
        </w:rPr>
        <w:t>я закупок конкурентным способом.</w:t>
      </w:r>
    </w:p>
    <w:p w:rsidR="00AB3863" w:rsidRDefault="00AB3863" w:rsidP="006D340A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Дополнительные ассигнования выделены на</w:t>
      </w:r>
      <w:r>
        <w:rPr>
          <w:rFonts w:eastAsia="Calibri"/>
          <w:sz w:val="26"/>
          <w:szCs w:val="26"/>
          <w:lang w:eastAsia="en-US"/>
        </w:rPr>
        <w:t xml:space="preserve"> обеспечение деятельности муниципальных казенных учреждений в размере 16 000,0 тыс. рублей.</w:t>
      </w:r>
    </w:p>
    <w:p w:rsidR="00847F7C" w:rsidRDefault="00847F7C" w:rsidP="0031385C">
      <w:pPr>
        <w:jc w:val="center"/>
        <w:outlineLvl w:val="0"/>
        <w:rPr>
          <w:b/>
          <w:iCs/>
          <w:sz w:val="26"/>
          <w:szCs w:val="26"/>
        </w:rPr>
      </w:pPr>
    </w:p>
    <w:p w:rsidR="00847F7C" w:rsidRDefault="00847F7C" w:rsidP="0031385C">
      <w:pPr>
        <w:jc w:val="center"/>
        <w:outlineLvl w:val="0"/>
        <w:rPr>
          <w:b/>
          <w:iCs/>
          <w:sz w:val="26"/>
          <w:szCs w:val="26"/>
        </w:rPr>
      </w:pPr>
    </w:p>
    <w:p w:rsidR="0031385C" w:rsidRPr="005D3758" w:rsidRDefault="0031385C" w:rsidP="0031385C">
      <w:pPr>
        <w:jc w:val="center"/>
        <w:outlineLvl w:val="0"/>
        <w:rPr>
          <w:rFonts w:eastAsia="Calibri"/>
          <w:b/>
          <w:bCs/>
          <w:iCs/>
          <w:sz w:val="26"/>
          <w:szCs w:val="26"/>
          <w:lang w:eastAsia="en-US"/>
        </w:rPr>
      </w:pPr>
      <w:r w:rsidRPr="005D3758">
        <w:rPr>
          <w:b/>
          <w:iCs/>
          <w:sz w:val="26"/>
          <w:szCs w:val="26"/>
        </w:rPr>
        <w:t xml:space="preserve">Муниципальная </w:t>
      </w:r>
      <w:r w:rsidRPr="005D3758">
        <w:rPr>
          <w:b/>
          <w:iCs/>
          <w:sz w:val="26"/>
          <w:szCs w:val="26"/>
          <w:lang w:val="x-none"/>
        </w:rPr>
        <w:t>программа</w:t>
      </w:r>
      <w:r w:rsidRPr="005D3758">
        <w:rPr>
          <w:rFonts w:eastAsia="Calibri"/>
          <w:b/>
          <w:bCs/>
          <w:iCs/>
          <w:sz w:val="26"/>
          <w:szCs w:val="26"/>
          <w:lang w:eastAsia="en-US"/>
        </w:rPr>
        <w:t xml:space="preserve"> Городского округа Подольск</w:t>
      </w:r>
    </w:p>
    <w:p w:rsidR="0031385C" w:rsidRDefault="0031385C" w:rsidP="0031385C">
      <w:pPr>
        <w:jc w:val="center"/>
        <w:outlineLvl w:val="0"/>
        <w:rPr>
          <w:b/>
          <w:iCs/>
          <w:sz w:val="26"/>
          <w:szCs w:val="26"/>
        </w:rPr>
      </w:pPr>
      <w:r w:rsidRPr="005D3758">
        <w:rPr>
          <w:b/>
          <w:iCs/>
          <w:sz w:val="26"/>
          <w:szCs w:val="26"/>
          <w:lang w:val="x-none"/>
        </w:rPr>
        <w:t>«</w:t>
      </w:r>
      <w:r w:rsidRPr="005D3758">
        <w:rPr>
          <w:b/>
          <w:iCs/>
          <w:sz w:val="26"/>
          <w:szCs w:val="26"/>
        </w:rPr>
        <w:t>Развитие инженерной инфраструктуры, энергоэффективности и отрасли обращения с отходами</w:t>
      </w:r>
      <w:r w:rsidRPr="005D3758">
        <w:rPr>
          <w:b/>
          <w:iCs/>
          <w:sz w:val="26"/>
          <w:szCs w:val="26"/>
          <w:lang w:val="x-none"/>
        </w:rPr>
        <w:t>»</w:t>
      </w:r>
    </w:p>
    <w:p w:rsidR="0031385C" w:rsidRDefault="0031385C" w:rsidP="0031385C">
      <w:pPr>
        <w:jc w:val="center"/>
        <w:outlineLvl w:val="0"/>
        <w:rPr>
          <w:b/>
          <w:iCs/>
          <w:sz w:val="26"/>
          <w:szCs w:val="26"/>
        </w:rPr>
      </w:pPr>
    </w:p>
    <w:p w:rsidR="0031385C" w:rsidRDefault="0031385C" w:rsidP="0031385C">
      <w:pPr>
        <w:ind w:firstLine="709"/>
        <w:jc w:val="both"/>
        <w:rPr>
          <w:sz w:val="26"/>
          <w:szCs w:val="26"/>
        </w:rPr>
      </w:pPr>
      <w:r w:rsidRPr="005D3758">
        <w:rPr>
          <w:sz w:val="26"/>
          <w:szCs w:val="26"/>
        </w:rPr>
        <w:t>В рамках муниципальной программы расходы увеличены в 2024 году                  на 4</w:t>
      </w:r>
      <w:r>
        <w:rPr>
          <w:sz w:val="26"/>
          <w:szCs w:val="26"/>
        </w:rPr>
        <w:t>96 458,22533</w:t>
      </w:r>
      <w:r w:rsidRPr="005D3758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 и в 2025 году на 605 691,52 тыс. рублей.</w:t>
      </w:r>
    </w:p>
    <w:p w:rsidR="0031385C" w:rsidRDefault="0031385C" w:rsidP="0031385C">
      <w:pPr>
        <w:ind w:firstLine="709"/>
        <w:jc w:val="both"/>
        <w:rPr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7"/>
        <w:gridCol w:w="141"/>
        <w:gridCol w:w="1560"/>
        <w:gridCol w:w="1417"/>
      </w:tblGrid>
      <w:tr w:rsidR="0031385C" w:rsidRPr="005D3758" w:rsidTr="00EB342C">
        <w:trPr>
          <w:trHeight w:val="240"/>
        </w:trPr>
        <w:tc>
          <w:tcPr>
            <w:tcW w:w="4536" w:type="dxa"/>
            <w:vMerge w:val="restart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D3758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4</w:t>
            </w:r>
            <w:r w:rsidRPr="005D3758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  <w:r w:rsidRPr="005D3758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D3758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6</w:t>
            </w:r>
            <w:r w:rsidRPr="005D3758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31385C" w:rsidRPr="005D3758" w:rsidTr="00EB342C">
        <w:trPr>
          <w:trHeight w:val="694"/>
        </w:trPr>
        <w:tc>
          <w:tcPr>
            <w:tcW w:w="4536" w:type="dxa"/>
            <w:vMerge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>Отклонение от утвержденных показателей</w:t>
            </w:r>
            <w:proofErr w:type="gramStart"/>
            <w:r w:rsidRPr="005D3758">
              <w:rPr>
                <w:sz w:val="26"/>
                <w:szCs w:val="26"/>
              </w:rPr>
              <w:t xml:space="preserve"> (+ / -), </w:t>
            </w:r>
            <w:proofErr w:type="gramEnd"/>
            <w:r w:rsidRPr="005D3758">
              <w:rPr>
                <w:sz w:val="26"/>
                <w:szCs w:val="26"/>
              </w:rPr>
              <w:t>тыс. рублей</w:t>
            </w:r>
          </w:p>
        </w:tc>
      </w:tr>
      <w:tr w:rsidR="0031385C" w:rsidRPr="005D3758" w:rsidTr="00EB342C">
        <w:tc>
          <w:tcPr>
            <w:tcW w:w="4536" w:type="dxa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>Чистая вода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1361,75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- 990,46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>0</w:t>
            </w:r>
          </w:p>
        </w:tc>
      </w:tr>
      <w:tr w:rsidR="0031385C" w:rsidRPr="005D3758" w:rsidTr="00EB342C">
        <w:tc>
          <w:tcPr>
            <w:tcW w:w="4536" w:type="dxa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>Системы водоотведения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-115 644,32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>0</w:t>
            </w:r>
          </w:p>
        </w:tc>
      </w:tr>
      <w:tr w:rsidR="0031385C" w:rsidRPr="005D3758" w:rsidTr="00EB342C">
        <w:tc>
          <w:tcPr>
            <w:tcW w:w="4536" w:type="dxa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Объекты теплоснабжения, инженерные коммуникации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+ 470 007,86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+ 601 281,98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31385C" w:rsidRPr="005D3758" w:rsidTr="00EB342C">
        <w:tc>
          <w:tcPr>
            <w:tcW w:w="4536" w:type="dxa"/>
            <w:vAlign w:val="center"/>
          </w:tcPr>
          <w:p w:rsidR="0031385C" w:rsidRDefault="0031385C" w:rsidP="00EB342C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Энергосбережение и повышение энергетической эффективности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1385C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1385C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+5 400,00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385C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31385C" w:rsidRPr="005D3758" w:rsidTr="00EB342C">
        <w:tc>
          <w:tcPr>
            <w:tcW w:w="4536" w:type="dxa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Обеспечивающая подпрограмма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+ 3 456,43533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31385C" w:rsidRPr="005D3758" w:rsidTr="00EB342C">
        <w:tc>
          <w:tcPr>
            <w:tcW w:w="4536" w:type="dxa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5D3758">
              <w:rPr>
                <w:rFonts w:eastAsia="Calibri"/>
                <w:sz w:val="26"/>
                <w:szCs w:val="26"/>
                <w:lang w:eastAsia="en-US"/>
              </w:rPr>
              <w:t>Реализация полномочий в сфере жилищно-коммунального хозяйства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140 000,00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1385C" w:rsidRPr="005D3758" w:rsidRDefault="0031385C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D3758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>0</w:t>
            </w:r>
          </w:p>
        </w:tc>
      </w:tr>
    </w:tbl>
    <w:p w:rsidR="0031385C" w:rsidRPr="005D3758" w:rsidRDefault="0031385C" w:rsidP="0031385C">
      <w:pPr>
        <w:pStyle w:val="a5"/>
        <w:ind w:firstLine="709"/>
        <w:jc w:val="both"/>
        <w:rPr>
          <w:rFonts w:eastAsiaTheme="minorHAnsi"/>
          <w:b w:val="0"/>
          <w:sz w:val="26"/>
          <w:szCs w:val="26"/>
          <w:u w:val="none"/>
          <w:lang w:val="ru-RU" w:eastAsia="en-US"/>
        </w:rPr>
      </w:pPr>
    </w:p>
    <w:p w:rsidR="0031385C" w:rsidRPr="005D3758" w:rsidRDefault="0031385C" w:rsidP="0031385C">
      <w:pPr>
        <w:tabs>
          <w:tab w:val="left" w:pos="3402"/>
        </w:tabs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5D3758">
        <w:rPr>
          <w:rFonts w:eastAsiaTheme="minorHAnsi"/>
          <w:sz w:val="26"/>
          <w:szCs w:val="26"/>
          <w:lang w:eastAsia="en-US"/>
        </w:rPr>
        <w:t>В 2024 году увеличены расходы:</w:t>
      </w:r>
    </w:p>
    <w:p w:rsidR="0031385C" w:rsidRDefault="0031385C" w:rsidP="0031385C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5D3758">
        <w:rPr>
          <w:sz w:val="26"/>
          <w:szCs w:val="26"/>
        </w:rPr>
        <w:t xml:space="preserve">- на </w:t>
      </w:r>
      <w:r>
        <w:rPr>
          <w:sz w:val="26"/>
          <w:szCs w:val="26"/>
        </w:rPr>
        <w:t>реализацию первоочередных мероприятий по капитальному ремонту сетей теплоснабжения муниципальной собственности</w:t>
      </w:r>
      <w:r w:rsidRPr="005D3758">
        <w:rPr>
          <w:sz w:val="26"/>
          <w:szCs w:val="26"/>
        </w:rPr>
        <w:t xml:space="preserve"> в размере </w:t>
      </w:r>
      <w:r>
        <w:rPr>
          <w:sz w:val="26"/>
          <w:szCs w:val="26"/>
        </w:rPr>
        <w:t>470 007,86</w:t>
      </w:r>
      <w:r w:rsidRPr="005D3758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, </w:t>
      </w:r>
      <w:r w:rsidR="00DB03B0">
        <w:rPr>
          <w:sz w:val="26"/>
          <w:szCs w:val="26"/>
        </w:rPr>
        <w:t xml:space="preserve">         </w:t>
      </w:r>
      <w:r>
        <w:rPr>
          <w:sz w:val="26"/>
          <w:szCs w:val="26"/>
        </w:rPr>
        <w:t>в том числе</w:t>
      </w:r>
      <w:r w:rsidRPr="005D3758">
        <w:rPr>
          <w:sz w:val="26"/>
          <w:szCs w:val="26"/>
        </w:rPr>
        <w:t xml:space="preserve"> </w:t>
      </w:r>
      <w:r w:rsidRPr="00F877AF">
        <w:rPr>
          <w:sz w:val="26"/>
          <w:szCs w:val="26"/>
        </w:rPr>
        <w:t xml:space="preserve">за счет средств субсидии из бюджета Московской области </w:t>
      </w:r>
      <w:r>
        <w:rPr>
          <w:sz w:val="26"/>
          <w:szCs w:val="26"/>
        </w:rPr>
        <w:t>в сумме     354 454,54 тыс. рублей</w:t>
      </w:r>
      <w:r w:rsidR="006532E4">
        <w:rPr>
          <w:sz w:val="26"/>
          <w:szCs w:val="26"/>
        </w:rPr>
        <w:t xml:space="preserve">, за счет средств городского бюджета </w:t>
      </w:r>
      <w:r w:rsidRPr="005D3758">
        <w:rPr>
          <w:sz w:val="26"/>
          <w:szCs w:val="26"/>
        </w:rPr>
        <w:t xml:space="preserve"> </w:t>
      </w:r>
      <w:r w:rsidR="006532E4">
        <w:rPr>
          <w:sz w:val="26"/>
          <w:szCs w:val="26"/>
        </w:rPr>
        <w:t xml:space="preserve">в сумме </w:t>
      </w:r>
      <w:r w:rsidR="00DB03B0">
        <w:rPr>
          <w:sz w:val="26"/>
          <w:szCs w:val="26"/>
        </w:rPr>
        <w:t xml:space="preserve">              </w:t>
      </w:r>
      <w:r w:rsidR="006532E4">
        <w:rPr>
          <w:sz w:val="26"/>
          <w:szCs w:val="26"/>
        </w:rPr>
        <w:t>115 553,32 тыс. рублей;</w:t>
      </w:r>
    </w:p>
    <w:p w:rsidR="0031385C" w:rsidRPr="005D3758" w:rsidRDefault="0031385C" w:rsidP="0031385C">
      <w:pPr>
        <w:tabs>
          <w:tab w:val="left" w:pos="340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на обеспечение деятельности муниципальных учреждений в сфере жилищно-коммунального хозяйств</w:t>
      </w:r>
      <w:r w:rsidR="003C0DCD">
        <w:rPr>
          <w:sz w:val="26"/>
          <w:szCs w:val="26"/>
        </w:rPr>
        <w:t>а</w:t>
      </w:r>
      <w:r>
        <w:rPr>
          <w:sz w:val="26"/>
          <w:szCs w:val="26"/>
        </w:rPr>
        <w:t xml:space="preserve"> в размере 3 456,43533 тыс. рублей;</w:t>
      </w:r>
    </w:p>
    <w:p w:rsidR="0031385C" w:rsidRPr="005D3758" w:rsidRDefault="0031385C" w:rsidP="0031385C">
      <w:pPr>
        <w:tabs>
          <w:tab w:val="left" w:pos="3402"/>
        </w:tabs>
        <w:ind w:firstLine="709"/>
        <w:jc w:val="both"/>
        <w:rPr>
          <w:bCs/>
          <w:sz w:val="26"/>
        </w:rPr>
      </w:pPr>
      <w:r w:rsidRPr="005D3758">
        <w:rPr>
          <w:sz w:val="26"/>
          <w:szCs w:val="26"/>
        </w:rPr>
        <w:t xml:space="preserve">- </w:t>
      </w:r>
      <w:r>
        <w:rPr>
          <w:bCs/>
          <w:sz w:val="26"/>
        </w:rPr>
        <w:t xml:space="preserve">субсидия на </w:t>
      </w:r>
      <w:r w:rsidRPr="006B5E11">
        <w:rPr>
          <w:bCs/>
          <w:sz w:val="26"/>
        </w:rPr>
        <w:t>возмещение недополученных доходов, образовавшихся в связи с задолженностью населения по оплате за жилое помещение и коммунальные услуги, признанной невозможной к взысканию</w:t>
      </w:r>
      <w:r w:rsidRPr="00F57B16">
        <w:rPr>
          <w:bCs/>
          <w:sz w:val="26"/>
        </w:rPr>
        <w:t xml:space="preserve"> </w:t>
      </w:r>
      <w:r>
        <w:rPr>
          <w:bCs/>
          <w:sz w:val="26"/>
        </w:rPr>
        <w:t xml:space="preserve">Муниципальному унитарному предприятию Городского округа Подольск «УК Подольск» в сумме </w:t>
      </w:r>
      <w:bookmarkStart w:id="0" w:name="_GoBack"/>
      <w:bookmarkEnd w:id="0"/>
      <w:r>
        <w:rPr>
          <w:bCs/>
          <w:sz w:val="26"/>
        </w:rPr>
        <w:t>140 000 тыс. рублей</w:t>
      </w:r>
      <w:r w:rsidRPr="005D3758">
        <w:rPr>
          <w:bCs/>
          <w:sz w:val="26"/>
        </w:rPr>
        <w:t>.</w:t>
      </w:r>
    </w:p>
    <w:p w:rsidR="006532E4" w:rsidRDefault="0031385C" w:rsidP="0031385C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31E3A">
        <w:rPr>
          <w:rFonts w:eastAsia="Calibri"/>
          <w:sz w:val="26"/>
          <w:szCs w:val="26"/>
          <w:lang w:eastAsia="en-US"/>
        </w:rPr>
        <w:t xml:space="preserve">Уменьшены расходы в 2024 году на </w:t>
      </w:r>
      <w:r w:rsidR="006532E4">
        <w:rPr>
          <w:rFonts w:eastAsia="Calibri"/>
          <w:sz w:val="26"/>
          <w:szCs w:val="26"/>
          <w:lang w:eastAsia="en-US"/>
        </w:rPr>
        <w:t xml:space="preserve">строительство и реконструкцию объектов очистки сточных вод на </w:t>
      </w:r>
      <w:r w:rsidRPr="00531E3A">
        <w:rPr>
          <w:rFonts w:eastAsia="Calibri"/>
          <w:sz w:val="26"/>
          <w:szCs w:val="26"/>
          <w:lang w:eastAsia="en-US"/>
        </w:rPr>
        <w:t>11</w:t>
      </w:r>
      <w:r w:rsidR="006532E4">
        <w:rPr>
          <w:rFonts w:eastAsia="Calibri"/>
          <w:sz w:val="26"/>
          <w:szCs w:val="26"/>
          <w:lang w:eastAsia="en-US"/>
        </w:rPr>
        <w:t>5 553,32</w:t>
      </w:r>
      <w:r w:rsidRPr="00531E3A">
        <w:rPr>
          <w:rFonts w:eastAsia="Calibri"/>
          <w:sz w:val="26"/>
          <w:szCs w:val="26"/>
          <w:lang w:eastAsia="en-US"/>
        </w:rPr>
        <w:t xml:space="preserve"> тыс. рублей </w:t>
      </w:r>
      <w:r w:rsidRPr="00531E3A">
        <w:rPr>
          <w:rFonts w:eastAsiaTheme="minorHAnsi"/>
          <w:sz w:val="26"/>
          <w:szCs w:val="26"/>
          <w:lang w:eastAsia="en-US"/>
        </w:rPr>
        <w:t xml:space="preserve">за счет перемещения ассигнований </w:t>
      </w:r>
      <w:r w:rsidR="00531E3A" w:rsidRPr="00671946">
        <w:rPr>
          <w:rFonts w:eastAsia="Calibri"/>
          <w:sz w:val="26"/>
          <w:szCs w:val="26"/>
          <w:lang w:eastAsia="en-US"/>
        </w:rPr>
        <w:t>для обеспечения софинансирования мероприятий</w:t>
      </w:r>
      <w:r w:rsidR="006532E4">
        <w:rPr>
          <w:rFonts w:eastAsia="Calibri"/>
          <w:sz w:val="26"/>
          <w:szCs w:val="26"/>
          <w:lang w:eastAsia="en-US"/>
        </w:rPr>
        <w:t xml:space="preserve"> </w:t>
      </w:r>
      <w:r w:rsidR="006532E4">
        <w:rPr>
          <w:sz w:val="26"/>
          <w:szCs w:val="26"/>
        </w:rPr>
        <w:t>по капитальному ремонту сетей теплоснабжения муниципальной собственности</w:t>
      </w:r>
      <w:r w:rsidR="00531E3A" w:rsidRPr="00671946">
        <w:rPr>
          <w:rFonts w:eastAsiaTheme="minorHAnsi"/>
          <w:sz w:val="26"/>
          <w:szCs w:val="26"/>
          <w:lang w:eastAsia="en-US"/>
        </w:rPr>
        <w:t>.</w:t>
      </w:r>
    </w:p>
    <w:p w:rsidR="006532E4" w:rsidRPr="007E0A40" w:rsidRDefault="006532E4" w:rsidP="006532E4">
      <w:pPr>
        <w:tabs>
          <w:tab w:val="left" w:pos="3402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В</w:t>
      </w:r>
      <w:r w:rsidRPr="00671946">
        <w:rPr>
          <w:rFonts w:eastAsiaTheme="minorHAnsi"/>
          <w:sz w:val="26"/>
          <w:szCs w:val="26"/>
          <w:lang w:eastAsia="en-US"/>
        </w:rPr>
        <w:t xml:space="preserve"> процессе исполнения бюджета </w:t>
      </w:r>
      <w:r>
        <w:rPr>
          <w:rFonts w:eastAsiaTheme="minorHAnsi"/>
          <w:sz w:val="26"/>
          <w:szCs w:val="26"/>
          <w:lang w:eastAsia="en-US"/>
        </w:rPr>
        <w:t xml:space="preserve">уменьшены расходы в 2024 году </w:t>
      </w:r>
      <w:r w:rsidR="00DB03B0">
        <w:rPr>
          <w:rFonts w:eastAsiaTheme="minorHAnsi"/>
          <w:sz w:val="26"/>
          <w:szCs w:val="26"/>
          <w:lang w:eastAsia="en-US"/>
        </w:rPr>
        <w:t xml:space="preserve">                      </w:t>
      </w:r>
      <w:r>
        <w:rPr>
          <w:rFonts w:eastAsiaTheme="minorHAnsi"/>
          <w:sz w:val="26"/>
          <w:szCs w:val="26"/>
          <w:lang w:eastAsia="en-US"/>
        </w:rPr>
        <w:t xml:space="preserve">на 1 452,75 тыс. рублей </w:t>
      </w:r>
      <w:r w:rsidRPr="007E0A40">
        <w:rPr>
          <w:sz w:val="26"/>
          <w:szCs w:val="26"/>
        </w:rPr>
        <w:t>в результате перемещения в другие муниципальные программы.</w:t>
      </w:r>
    </w:p>
    <w:p w:rsidR="0031385C" w:rsidRDefault="0031385C" w:rsidP="0031385C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D3758">
        <w:rPr>
          <w:rFonts w:eastAsiaTheme="minorHAnsi"/>
          <w:sz w:val="26"/>
          <w:szCs w:val="26"/>
          <w:lang w:eastAsia="en-US"/>
        </w:rPr>
        <w:t>В 202</w:t>
      </w:r>
      <w:r>
        <w:rPr>
          <w:rFonts w:eastAsiaTheme="minorHAnsi"/>
          <w:sz w:val="26"/>
          <w:szCs w:val="26"/>
          <w:lang w:eastAsia="en-US"/>
        </w:rPr>
        <w:t>5</w:t>
      </w:r>
      <w:r w:rsidRPr="005D3758">
        <w:rPr>
          <w:rFonts w:eastAsiaTheme="minorHAnsi"/>
          <w:sz w:val="26"/>
          <w:szCs w:val="26"/>
          <w:lang w:eastAsia="en-US"/>
        </w:rPr>
        <w:t xml:space="preserve"> году увеличены расходы:</w:t>
      </w:r>
    </w:p>
    <w:p w:rsidR="0031385C" w:rsidRDefault="0031385C" w:rsidP="0031385C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5D3758">
        <w:rPr>
          <w:sz w:val="26"/>
          <w:szCs w:val="26"/>
        </w:rPr>
        <w:t xml:space="preserve">- на </w:t>
      </w:r>
      <w:r>
        <w:rPr>
          <w:sz w:val="26"/>
          <w:szCs w:val="26"/>
        </w:rPr>
        <w:t>реализацию первоочередных мероприятий по капитальному ремонту сетей теплоснабжения муниципальной собственности</w:t>
      </w:r>
      <w:r w:rsidRPr="005D3758">
        <w:rPr>
          <w:sz w:val="26"/>
          <w:szCs w:val="26"/>
        </w:rPr>
        <w:t xml:space="preserve"> в размере </w:t>
      </w:r>
      <w:r>
        <w:rPr>
          <w:sz w:val="26"/>
          <w:szCs w:val="26"/>
        </w:rPr>
        <w:t>601 281,98</w:t>
      </w:r>
      <w:r w:rsidRPr="005D3758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, </w:t>
      </w:r>
      <w:r w:rsidR="00DB03B0">
        <w:rPr>
          <w:sz w:val="26"/>
          <w:szCs w:val="26"/>
        </w:rPr>
        <w:t xml:space="preserve">        </w:t>
      </w:r>
      <w:r>
        <w:rPr>
          <w:sz w:val="26"/>
          <w:szCs w:val="26"/>
        </w:rPr>
        <w:t>в том числе</w:t>
      </w:r>
      <w:r w:rsidRPr="005D3758">
        <w:rPr>
          <w:sz w:val="26"/>
          <w:szCs w:val="26"/>
        </w:rPr>
        <w:t xml:space="preserve"> </w:t>
      </w:r>
      <w:r w:rsidRPr="00F877AF">
        <w:rPr>
          <w:sz w:val="26"/>
          <w:szCs w:val="26"/>
        </w:rPr>
        <w:t xml:space="preserve">за счет средств субсидии из бюджета Московской области </w:t>
      </w:r>
      <w:r>
        <w:rPr>
          <w:sz w:val="26"/>
          <w:szCs w:val="26"/>
        </w:rPr>
        <w:t>в сумме     460 266,63 тыс. рублей</w:t>
      </w:r>
      <w:r w:rsidR="00DB03B0">
        <w:rPr>
          <w:sz w:val="26"/>
          <w:szCs w:val="26"/>
        </w:rPr>
        <w:t>,</w:t>
      </w:r>
      <w:r w:rsidR="00DB03B0" w:rsidRPr="00DB03B0">
        <w:rPr>
          <w:sz w:val="26"/>
          <w:szCs w:val="26"/>
        </w:rPr>
        <w:t xml:space="preserve"> </w:t>
      </w:r>
      <w:r w:rsidR="00DB03B0">
        <w:rPr>
          <w:sz w:val="26"/>
          <w:szCs w:val="26"/>
        </w:rPr>
        <w:t xml:space="preserve">за счет средств городского бюджета </w:t>
      </w:r>
      <w:r w:rsidR="00DB03B0" w:rsidRPr="005D3758">
        <w:rPr>
          <w:sz w:val="26"/>
          <w:szCs w:val="26"/>
        </w:rPr>
        <w:t xml:space="preserve"> </w:t>
      </w:r>
      <w:r w:rsidR="00DB03B0">
        <w:rPr>
          <w:sz w:val="26"/>
          <w:szCs w:val="26"/>
        </w:rPr>
        <w:t>в сумме               141 015,35 тыс. рублей;</w:t>
      </w:r>
      <w:r w:rsidRPr="005D3758">
        <w:rPr>
          <w:sz w:val="26"/>
          <w:szCs w:val="26"/>
        </w:rPr>
        <w:t xml:space="preserve"> </w:t>
      </w:r>
    </w:p>
    <w:p w:rsidR="0031385C" w:rsidRDefault="00DB03B0" w:rsidP="0031385C">
      <w:pPr>
        <w:tabs>
          <w:tab w:val="left" w:pos="340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1385C">
        <w:rPr>
          <w:sz w:val="26"/>
          <w:szCs w:val="26"/>
        </w:rPr>
        <w:t xml:space="preserve">на </w:t>
      </w:r>
      <w:r w:rsidR="0031385C" w:rsidRPr="00F57C39">
        <w:rPr>
          <w:sz w:val="26"/>
          <w:szCs w:val="26"/>
        </w:rPr>
        <w:t>установк</w:t>
      </w:r>
      <w:r w:rsidR="0031385C">
        <w:rPr>
          <w:sz w:val="26"/>
          <w:szCs w:val="26"/>
        </w:rPr>
        <w:t>у</w:t>
      </w:r>
      <w:r w:rsidR="0031385C" w:rsidRPr="00F57C39">
        <w:rPr>
          <w:sz w:val="26"/>
          <w:szCs w:val="26"/>
        </w:rPr>
        <w:t xml:space="preserve"> приборов учета</w:t>
      </w:r>
      <w:r w:rsidR="0031385C">
        <w:rPr>
          <w:sz w:val="26"/>
          <w:szCs w:val="26"/>
        </w:rPr>
        <w:t xml:space="preserve"> тепла </w:t>
      </w:r>
      <w:r w:rsidR="0031385C" w:rsidRPr="00F57C39">
        <w:rPr>
          <w:sz w:val="26"/>
          <w:szCs w:val="26"/>
        </w:rPr>
        <w:t xml:space="preserve">в учреждениях </w:t>
      </w:r>
      <w:r w:rsidR="0031385C">
        <w:rPr>
          <w:sz w:val="26"/>
          <w:szCs w:val="26"/>
        </w:rPr>
        <w:t>образования</w:t>
      </w:r>
      <w:r w:rsidR="0031385C" w:rsidRPr="00F57C39">
        <w:rPr>
          <w:sz w:val="26"/>
          <w:szCs w:val="26"/>
        </w:rPr>
        <w:t xml:space="preserve"> </w:t>
      </w:r>
      <w:r w:rsidR="0031385C">
        <w:rPr>
          <w:sz w:val="26"/>
          <w:szCs w:val="26"/>
        </w:rPr>
        <w:t xml:space="preserve">в размере        </w:t>
      </w:r>
      <w:r w:rsidR="003C0DCD">
        <w:rPr>
          <w:sz w:val="26"/>
          <w:szCs w:val="26"/>
        </w:rPr>
        <w:t xml:space="preserve">              5 400 тыс. рублей.</w:t>
      </w:r>
    </w:p>
    <w:p w:rsidR="0031385C" w:rsidRPr="00671946" w:rsidRDefault="0031385C" w:rsidP="0031385C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D3758">
        <w:rPr>
          <w:rFonts w:eastAsia="Calibri"/>
          <w:sz w:val="26"/>
          <w:szCs w:val="26"/>
          <w:lang w:eastAsia="en-US"/>
        </w:rPr>
        <w:t>Уменьшены расходы в 202</w:t>
      </w:r>
      <w:r>
        <w:rPr>
          <w:rFonts w:eastAsia="Calibri"/>
          <w:sz w:val="26"/>
          <w:szCs w:val="26"/>
          <w:lang w:eastAsia="en-US"/>
        </w:rPr>
        <w:t>5</w:t>
      </w:r>
      <w:r w:rsidRPr="005D3758">
        <w:rPr>
          <w:rFonts w:eastAsia="Calibri"/>
          <w:sz w:val="26"/>
          <w:szCs w:val="26"/>
          <w:lang w:eastAsia="en-US"/>
        </w:rPr>
        <w:t xml:space="preserve"> году на </w:t>
      </w:r>
      <w:r>
        <w:rPr>
          <w:rFonts w:eastAsia="Calibri"/>
          <w:sz w:val="26"/>
          <w:szCs w:val="26"/>
          <w:lang w:eastAsia="en-US"/>
        </w:rPr>
        <w:t>990,46</w:t>
      </w:r>
      <w:r w:rsidRPr="005D3758">
        <w:rPr>
          <w:rFonts w:eastAsia="Calibri"/>
          <w:sz w:val="26"/>
          <w:szCs w:val="26"/>
          <w:lang w:eastAsia="en-US"/>
        </w:rPr>
        <w:t xml:space="preserve"> тыс. рублей </w:t>
      </w:r>
      <w:r w:rsidRPr="005D3758">
        <w:rPr>
          <w:rFonts w:eastAsiaTheme="minorHAnsi"/>
          <w:sz w:val="26"/>
          <w:szCs w:val="26"/>
          <w:lang w:eastAsia="en-US"/>
        </w:rPr>
        <w:t xml:space="preserve">за счет перемещения ассигнований </w:t>
      </w:r>
      <w:r w:rsidRPr="00671946">
        <w:rPr>
          <w:rFonts w:eastAsiaTheme="minorHAnsi"/>
          <w:sz w:val="26"/>
          <w:szCs w:val="26"/>
          <w:lang w:eastAsia="en-US"/>
        </w:rPr>
        <w:t xml:space="preserve">в процессе исполнения бюджета </w:t>
      </w:r>
      <w:r w:rsidRPr="005D3758">
        <w:rPr>
          <w:rFonts w:eastAsiaTheme="minorHAnsi"/>
          <w:sz w:val="26"/>
          <w:szCs w:val="26"/>
          <w:lang w:eastAsia="en-US"/>
        </w:rPr>
        <w:t>в другие муниципальные программы</w:t>
      </w:r>
      <w:r w:rsidRPr="00671946">
        <w:rPr>
          <w:rFonts w:eastAsia="Calibri"/>
          <w:color w:val="FF0000"/>
          <w:sz w:val="26"/>
          <w:szCs w:val="26"/>
          <w:lang w:eastAsia="en-US"/>
        </w:rPr>
        <w:t xml:space="preserve"> </w:t>
      </w:r>
      <w:r w:rsidRPr="00671946">
        <w:rPr>
          <w:rFonts w:eastAsia="Calibri"/>
          <w:sz w:val="26"/>
          <w:szCs w:val="26"/>
          <w:lang w:eastAsia="en-US"/>
        </w:rPr>
        <w:t>для обеспечения софинансирования мероприятий</w:t>
      </w:r>
      <w:r w:rsidRPr="00671946">
        <w:rPr>
          <w:rFonts w:eastAsiaTheme="minorHAnsi"/>
          <w:sz w:val="26"/>
          <w:szCs w:val="26"/>
          <w:lang w:eastAsia="en-US"/>
        </w:rPr>
        <w:t>.</w:t>
      </w:r>
    </w:p>
    <w:p w:rsidR="00871C9A" w:rsidRDefault="00871C9A">
      <w:pPr>
        <w:spacing w:after="200" w:line="276" w:lineRule="auto"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F82846" w:rsidRPr="005F715A" w:rsidRDefault="00144417">
      <w:pPr>
        <w:spacing w:after="200" w:line="276" w:lineRule="auto"/>
        <w:jc w:val="center"/>
        <w:rPr>
          <w:rFonts w:eastAsiaTheme="minorHAnsi"/>
          <w:b/>
          <w:sz w:val="26"/>
          <w:szCs w:val="26"/>
          <w:lang w:eastAsia="en-US"/>
        </w:rPr>
      </w:pPr>
      <w:r w:rsidRPr="005F715A">
        <w:rPr>
          <w:rFonts w:eastAsiaTheme="minorHAnsi"/>
          <w:b/>
          <w:sz w:val="26"/>
          <w:szCs w:val="26"/>
          <w:lang w:eastAsia="en-US"/>
        </w:rPr>
        <w:t>Муниципальная программа</w:t>
      </w:r>
      <w:r w:rsidR="009C2837" w:rsidRPr="005F715A">
        <w:rPr>
          <w:rFonts w:eastAsiaTheme="minorHAnsi"/>
          <w:b/>
          <w:sz w:val="26"/>
          <w:szCs w:val="26"/>
          <w:lang w:eastAsia="en-US"/>
        </w:rPr>
        <w:t xml:space="preserve">                                                                                </w:t>
      </w:r>
      <w:r w:rsidRPr="005F715A">
        <w:rPr>
          <w:rFonts w:eastAsiaTheme="minorHAnsi"/>
          <w:b/>
          <w:sz w:val="26"/>
          <w:szCs w:val="26"/>
          <w:lang w:eastAsia="en-US"/>
        </w:rPr>
        <w:t xml:space="preserve"> «Управление имуществом и муниципальными финансами»</w:t>
      </w:r>
    </w:p>
    <w:p w:rsidR="00F82846" w:rsidRPr="005F715A" w:rsidRDefault="00BD526C">
      <w:pPr>
        <w:ind w:firstLine="709"/>
        <w:jc w:val="both"/>
        <w:rPr>
          <w:sz w:val="26"/>
          <w:szCs w:val="26"/>
        </w:rPr>
      </w:pPr>
      <w:r w:rsidRPr="005F715A">
        <w:rPr>
          <w:sz w:val="26"/>
          <w:szCs w:val="26"/>
        </w:rPr>
        <w:t>В рамках муниципальной программы в 202</w:t>
      </w:r>
      <w:r w:rsidR="00A0335E" w:rsidRPr="005F715A">
        <w:rPr>
          <w:sz w:val="26"/>
          <w:szCs w:val="26"/>
        </w:rPr>
        <w:t>4</w:t>
      </w:r>
      <w:r w:rsidRPr="005F715A">
        <w:rPr>
          <w:sz w:val="26"/>
          <w:szCs w:val="26"/>
        </w:rPr>
        <w:t xml:space="preserve"> году расходы у</w:t>
      </w:r>
      <w:r w:rsidR="00191ED5" w:rsidRPr="005F715A">
        <w:rPr>
          <w:sz w:val="26"/>
          <w:szCs w:val="26"/>
        </w:rPr>
        <w:t xml:space="preserve">величены </w:t>
      </w:r>
      <w:r w:rsidR="00276AE8" w:rsidRPr="005F715A">
        <w:rPr>
          <w:sz w:val="26"/>
          <w:szCs w:val="26"/>
        </w:rPr>
        <w:t xml:space="preserve">                 </w:t>
      </w:r>
      <w:r w:rsidRPr="005F715A">
        <w:rPr>
          <w:sz w:val="26"/>
          <w:szCs w:val="26"/>
        </w:rPr>
        <w:t xml:space="preserve">на </w:t>
      </w:r>
      <w:r w:rsidR="00B77025" w:rsidRPr="005F715A">
        <w:rPr>
          <w:sz w:val="26"/>
          <w:szCs w:val="26"/>
        </w:rPr>
        <w:t>3</w:t>
      </w:r>
      <w:r w:rsidR="005F715A" w:rsidRPr="005F715A">
        <w:rPr>
          <w:sz w:val="26"/>
          <w:szCs w:val="26"/>
        </w:rPr>
        <w:t>40 149,3</w:t>
      </w:r>
      <w:r w:rsidRPr="005F715A">
        <w:rPr>
          <w:sz w:val="26"/>
          <w:szCs w:val="26"/>
        </w:rPr>
        <w:t xml:space="preserve"> тыс. рублей</w:t>
      </w:r>
      <w:r w:rsidR="005F715A" w:rsidRPr="005F715A">
        <w:rPr>
          <w:sz w:val="26"/>
          <w:szCs w:val="26"/>
        </w:rPr>
        <w:t>, в 2025 году уменьшены на 79 308,56 тыс. рублей.</w:t>
      </w:r>
    </w:p>
    <w:p w:rsidR="007612BF" w:rsidRPr="005F715A" w:rsidRDefault="007612BF">
      <w:pPr>
        <w:jc w:val="center"/>
        <w:outlineLvl w:val="0"/>
        <w:rPr>
          <w:b/>
          <w:iCs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985"/>
        <w:gridCol w:w="1701"/>
        <w:gridCol w:w="2126"/>
      </w:tblGrid>
      <w:tr w:rsidR="005F715A" w:rsidRPr="005F715A" w:rsidTr="00276AE8">
        <w:trPr>
          <w:trHeight w:val="240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F82846" w:rsidRPr="005F715A" w:rsidRDefault="00144417" w:rsidP="00670DC6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2846" w:rsidRPr="005F715A" w:rsidRDefault="005D0215" w:rsidP="00A0335E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F715A">
              <w:rPr>
                <w:b/>
                <w:sz w:val="26"/>
                <w:szCs w:val="26"/>
              </w:rPr>
              <w:t>202</w:t>
            </w:r>
            <w:r w:rsidR="00A0335E" w:rsidRPr="005F715A">
              <w:rPr>
                <w:b/>
                <w:sz w:val="26"/>
                <w:szCs w:val="26"/>
              </w:rPr>
              <w:t>4</w:t>
            </w:r>
            <w:r w:rsidR="00144417" w:rsidRPr="005F715A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82846" w:rsidRPr="005F715A" w:rsidRDefault="005D0215" w:rsidP="00A0335E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F715A">
              <w:rPr>
                <w:b/>
                <w:sz w:val="26"/>
                <w:szCs w:val="26"/>
              </w:rPr>
              <w:t>202</w:t>
            </w:r>
            <w:r w:rsidR="00A0335E" w:rsidRPr="005F715A">
              <w:rPr>
                <w:b/>
                <w:sz w:val="26"/>
                <w:szCs w:val="26"/>
              </w:rPr>
              <w:t>5</w:t>
            </w:r>
            <w:r w:rsidR="00144417" w:rsidRPr="005F715A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126" w:type="dxa"/>
            <w:shd w:val="clear" w:color="auto" w:fill="auto"/>
          </w:tcPr>
          <w:p w:rsidR="00F82846" w:rsidRPr="005F715A" w:rsidRDefault="005D0215" w:rsidP="00A0335E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F715A">
              <w:rPr>
                <w:b/>
                <w:sz w:val="26"/>
                <w:szCs w:val="26"/>
              </w:rPr>
              <w:t>202</w:t>
            </w:r>
            <w:r w:rsidR="00A0335E" w:rsidRPr="005F715A">
              <w:rPr>
                <w:b/>
                <w:sz w:val="26"/>
                <w:szCs w:val="26"/>
              </w:rPr>
              <w:t>6</w:t>
            </w:r>
            <w:r w:rsidR="00144417" w:rsidRPr="005F715A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5F715A" w:rsidRPr="005F715A" w:rsidTr="00276AE8">
        <w:trPr>
          <w:trHeight w:val="694"/>
        </w:trPr>
        <w:tc>
          <w:tcPr>
            <w:tcW w:w="3969" w:type="dxa"/>
            <w:vMerge/>
            <w:shd w:val="clear" w:color="auto" w:fill="auto"/>
            <w:vAlign w:val="center"/>
          </w:tcPr>
          <w:p w:rsidR="00F82846" w:rsidRPr="005F715A" w:rsidRDefault="00F82846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F82846" w:rsidRPr="005F715A" w:rsidRDefault="00144417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F82846" w:rsidRPr="005F715A" w:rsidRDefault="00144417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5F715A" w:rsidRPr="005F715A" w:rsidTr="00276AE8">
        <w:tc>
          <w:tcPr>
            <w:tcW w:w="3969" w:type="dxa"/>
            <w:vAlign w:val="center"/>
          </w:tcPr>
          <w:p w:rsidR="004E3B6C" w:rsidRPr="005F715A" w:rsidRDefault="004E3B6C" w:rsidP="003B378D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>Эффективное управление имущественным комплексом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3B6C" w:rsidRPr="005F715A" w:rsidRDefault="004E3B6C" w:rsidP="005F715A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 xml:space="preserve">+ </w:t>
            </w:r>
            <w:r w:rsidR="005F715A" w:rsidRPr="005F715A">
              <w:rPr>
                <w:sz w:val="26"/>
                <w:szCs w:val="26"/>
              </w:rPr>
              <w:t>28 500,0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3B6C" w:rsidRPr="005F715A" w:rsidRDefault="005F715A" w:rsidP="003B378D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>- 79 308,56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3B6C" w:rsidRPr="005F715A" w:rsidRDefault="004E3B6C" w:rsidP="003B378D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>0,0</w:t>
            </w:r>
          </w:p>
        </w:tc>
      </w:tr>
      <w:tr w:rsidR="005F715A" w:rsidRPr="005F715A" w:rsidTr="00E70C1B">
        <w:tc>
          <w:tcPr>
            <w:tcW w:w="3969" w:type="dxa"/>
            <w:vAlign w:val="center"/>
          </w:tcPr>
          <w:p w:rsidR="00E70C1B" w:rsidRPr="005F715A" w:rsidRDefault="00E70C1B" w:rsidP="00D52F87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>Обеспечивающая подпрограмма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70C1B" w:rsidRPr="005F715A" w:rsidRDefault="00E70C1B" w:rsidP="005F715A">
            <w:pPr>
              <w:jc w:val="center"/>
            </w:pPr>
            <w:r w:rsidRPr="005F715A">
              <w:t xml:space="preserve">+ </w:t>
            </w:r>
            <w:r w:rsidR="005F715A" w:rsidRPr="005F715A">
              <w:t>311 649,3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C1B" w:rsidRPr="005F715A" w:rsidRDefault="00E70C1B" w:rsidP="00D52F87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0C1B" w:rsidRPr="005F715A" w:rsidRDefault="00E70C1B" w:rsidP="00D52F87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F715A">
              <w:rPr>
                <w:sz w:val="26"/>
                <w:szCs w:val="26"/>
              </w:rPr>
              <w:t>0,0</w:t>
            </w:r>
          </w:p>
        </w:tc>
      </w:tr>
    </w:tbl>
    <w:p w:rsidR="00F82846" w:rsidRPr="00FE1077" w:rsidRDefault="00F82846">
      <w:pPr>
        <w:jc w:val="both"/>
        <w:rPr>
          <w:rFonts w:eastAsiaTheme="minorHAnsi"/>
          <w:color w:val="FF0000"/>
          <w:sz w:val="26"/>
          <w:szCs w:val="26"/>
          <w:lang w:eastAsia="en-US"/>
        </w:rPr>
      </w:pPr>
    </w:p>
    <w:p w:rsidR="004E3B6C" w:rsidRPr="00EE3190" w:rsidRDefault="00655118" w:rsidP="00655118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3190">
        <w:rPr>
          <w:sz w:val="26"/>
          <w:szCs w:val="26"/>
        </w:rPr>
        <w:t xml:space="preserve">В 2024 году увеличены расходы </w:t>
      </w:r>
      <w:proofErr w:type="gramStart"/>
      <w:r w:rsidRPr="00EE3190">
        <w:rPr>
          <w:sz w:val="26"/>
          <w:szCs w:val="26"/>
        </w:rPr>
        <w:t>на</w:t>
      </w:r>
      <w:proofErr w:type="gramEnd"/>
      <w:r w:rsidRPr="00EE3190">
        <w:rPr>
          <w:sz w:val="26"/>
          <w:szCs w:val="26"/>
        </w:rPr>
        <w:t>:</w:t>
      </w:r>
    </w:p>
    <w:p w:rsidR="00EE3190" w:rsidRDefault="00EE3190" w:rsidP="00EE3190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ремонт муниципальных квартир в размере 5 000 тыс. рублей;</w:t>
      </w:r>
    </w:p>
    <w:p w:rsidR="004E3B6C" w:rsidRPr="00FE1077" w:rsidRDefault="00EE3190" w:rsidP="004E3B6C">
      <w:pPr>
        <w:tabs>
          <w:tab w:val="left" w:pos="709"/>
        </w:tabs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FE1077">
        <w:rPr>
          <w:rFonts w:eastAsiaTheme="minorHAnsi"/>
          <w:color w:val="FF0000"/>
          <w:sz w:val="26"/>
          <w:szCs w:val="26"/>
          <w:lang w:eastAsia="en-US"/>
        </w:rPr>
        <w:t xml:space="preserve">          </w:t>
      </w:r>
      <w:r w:rsidRPr="00FE1077">
        <w:rPr>
          <w:rFonts w:eastAsiaTheme="minorHAnsi"/>
          <w:color w:val="FF0000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- взносы на капитальный ремонт общего имущества многоквартирных домов </w:t>
      </w:r>
      <w:r w:rsidR="009A3902">
        <w:rPr>
          <w:rFonts w:eastAsia="Calibri"/>
          <w:sz w:val="26"/>
          <w:szCs w:val="26"/>
          <w:lang w:eastAsia="en-US"/>
        </w:rPr>
        <w:t xml:space="preserve">      </w:t>
      </w:r>
      <w:r>
        <w:rPr>
          <w:rFonts w:eastAsia="Calibri"/>
          <w:sz w:val="26"/>
          <w:szCs w:val="26"/>
          <w:lang w:eastAsia="en-US"/>
        </w:rPr>
        <w:t>в размере 20 000 тыс. рублей;</w:t>
      </w:r>
    </w:p>
    <w:p w:rsidR="004E3B6C" w:rsidRDefault="00A65B8A" w:rsidP="004E3B6C">
      <w:pPr>
        <w:ind w:firstLine="708"/>
        <w:jc w:val="both"/>
        <w:rPr>
          <w:bCs/>
          <w:sz w:val="26"/>
        </w:rPr>
      </w:pPr>
      <w:r w:rsidRPr="00D82444">
        <w:rPr>
          <w:rFonts w:eastAsiaTheme="minorHAnsi"/>
          <w:sz w:val="26"/>
          <w:szCs w:val="26"/>
          <w:lang w:eastAsia="en-US"/>
        </w:rPr>
        <w:t>-</w:t>
      </w:r>
      <w:r w:rsidR="002F1852" w:rsidRPr="00D82444">
        <w:rPr>
          <w:rFonts w:eastAsiaTheme="minorHAnsi"/>
          <w:sz w:val="26"/>
          <w:szCs w:val="26"/>
          <w:lang w:eastAsia="en-US"/>
        </w:rPr>
        <w:t xml:space="preserve"> </w:t>
      </w:r>
      <w:r w:rsidR="00D82444" w:rsidRPr="00D82444">
        <w:rPr>
          <w:bCs/>
          <w:sz w:val="26"/>
        </w:rPr>
        <w:t xml:space="preserve">увеличение уставного фонда МУП Городского округа Подольск «Подольская теплосеть» </w:t>
      </w:r>
      <w:r w:rsidR="00655118" w:rsidRPr="00D82444">
        <w:rPr>
          <w:bCs/>
          <w:sz w:val="26"/>
        </w:rPr>
        <w:t xml:space="preserve">в размере </w:t>
      </w:r>
      <w:r w:rsidR="00D82444" w:rsidRPr="00D82444">
        <w:rPr>
          <w:bCs/>
          <w:sz w:val="26"/>
        </w:rPr>
        <w:t>165 000</w:t>
      </w:r>
      <w:r w:rsidR="00655118" w:rsidRPr="00D82444">
        <w:rPr>
          <w:bCs/>
          <w:sz w:val="26"/>
        </w:rPr>
        <w:t xml:space="preserve"> тыс. рублей;</w:t>
      </w:r>
    </w:p>
    <w:p w:rsidR="00AB3863" w:rsidRDefault="00AB3863" w:rsidP="00AB3863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обеспечение деятельности органов местного самоуправления в сумме                            </w:t>
      </w:r>
      <w:r w:rsidR="00EE3190">
        <w:rPr>
          <w:rFonts w:eastAsiaTheme="minorHAnsi"/>
          <w:sz w:val="26"/>
          <w:szCs w:val="26"/>
          <w:lang w:eastAsia="en-US"/>
        </w:rPr>
        <w:t>61 800</w:t>
      </w:r>
      <w:r w:rsidR="0033660D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:rsidR="00AB3863" w:rsidRDefault="00AB3863" w:rsidP="00AB3863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- обеспечение деятельности </w:t>
      </w:r>
      <w:r>
        <w:rPr>
          <w:rFonts w:eastAsia="Calibri"/>
          <w:sz w:val="26"/>
          <w:szCs w:val="26"/>
          <w:lang w:eastAsia="en-US"/>
        </w:rPr>
        <w:t>муниципальных казенных учреждений в</w:t>
      </w:r>
      <w:r>
        <w:rPr>
          <w:rFonts w:eastAsiaTheme="minorHAnsi"/>
          <w:sz w:val="26"/>
          <w:szCs w:val="26"/>
          <w:lang w:eastAsia="en-US"/>
        </w:rPr>
        <w:t xml:space="preserve"> сумме               </w:t>
      </w:r>
      <w:r w:rsidR="0033660D">
        <w:rPr>
          <w:rFonts w:eastAsiaTheme="minorHAnsi"/>
          <w:sz w:val="26"/>
          <w:szCs w:val="26"/>
          <w:lang w:eastAsia="en-US"/>
        </w:rPr>
        <w:t xml:space="preserve">             89 800 тыс. рублей.</w:t>
      </w:r>
      <w:r>
        <w:rPr>
          <w:rFonts w:eastAsiaTheme="minorHAnsi"/>
          <w:sz w:val="26"/>
          <w:szCs w:val="26"/>
          <w:lang w:eastAsia="en-US"/>
        </w:rPr>
        <w:t xml:space="preserve"> </w:t>
      </w:r>
    </w:p>
    <w:p w:rsidR="00AB3863" w:rsidRDefault="00AB3863" w:rsidP="00AB3863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Кроме того, уменьшены расходы в 2024 году на 1 450,7 тыс. рублей</w:t>
      </w:r>
      <w:r w:rsidR="00EE3190">
        <w:rPr>
          <w:rFonts w:eastAsiaTheme="minorHAnsi"/>
          <w:sz w:val="26"/>
          <w:szCs w:val="26"/>
          <w:lang w:eastAsia="en-US"/>
        </w:rPr>
        <w:t xml:space="preserve">, в 2025 году </w:t>
      </w:r>
      <w:r w:rsidR="00EE3190" w:rsidRPr="00AC419F">
        <w:rPr>
          <w:rFonts w:eastAsiaTheme="minorHAnsi"/>
          <w:sz w:val="26"/>
          <w:szCs w:val="26"/>
          <w:lang w:eastAsia="en-US"/>
        </w:rPr>
        <w:t>на 79 308,56 тыс. рублей</w:t>
      </w:r>
      <w:r>
        <w:rPr>
          <w:rFonts w:eastAsiaTheme="minorHAnsi"/>
          <w:sz w:val="26"/>
          <w:szCs w:val="26"/>
          <w:lang w:eastAsia="en-US"/>
        </w:rPr>
        <w:t xml:space="preserve"> за счет перемещения бюджетных ассигнований в процессе исполнения бюджета в другие муниципальные программы.</w:t>
      </w:r>
    </w:p>
    <w:p w:rsidR="0033660D" w:rsidRDefault="0033660D" w:rsidP="000942CB">
      <w:pPr>
        <w:spacing w:after="200" w:line="276" w:lineRule="auto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4A596E" w:rsidRDefault="000942CB" w:rsidP="000942CB">
      <w:pPr>
        <w:spacing w:after="200" w:line="276" w:lineRule="auto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53765B">
        <w:rPr>
          <w:rFonts w:eastAsiaTheme="minorHAnsi"/>
          <w:b/>
          <w:sz w:val="26"/>
          <w:szCs w:val="26"/>
          <w:lang w:eastAsia="en-US"/>
        </w:rPr>
        <w:t>Муниципальная программа</w:t>
      </w:r>
    </w:p>
    <w:p w:rsidR="000942CB" w:rsidRPr="0053765B" w:rsidRDefault="000942CB" w:rsidP="000942CB">
      <w:pPr>
        <w:spacing w:after="200" w:line="276" w:lineRule="auto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53765B">
        <w:rPr>
          <w:rFonts w:eastAsiaTheme="minorHAnsi"/>
          <w:b/>
          <w:sz w:val="26"/>
          <w:szCs w:val="26"/>
          <w:lang w:eastAsia="en-US"/>
        </w:rPr>
        <w:t xml:space="preserve"> «Развитие институтов гражданского общества, повышение эффективности местного самоуправления и реализация молодежной политики»</w:t>
      </w:r>
    </w:p>
    <w:p w:rsidR="00DB1B08" w:rsidRPr="0053765B" w:rsidRDefault="00DB1B08" w:rsidP="000942CB">
      <w:pPr>
        <w:spacing w:after="200" w:line="276" w:lineRule="auto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76149B" w:rsidRPr="0053765B" w:rsidRDefault="0076149B" w:rsidP="0076149B">
      <w:pPr>
        <w:ind w:firstLine="709"/>
        <w:contextualSpacing/>
        <w:jc w:val="both"/>
        <w:rPr>
          <w:sz w:val="26"/>
          <w:szCs w:val="26"/>
        </w:rPr>
      </w:pPr>
      <w:r w:rsidRPr="0053765B">
        <w:rPr>
          <w:sz w:val="26"/>
          <w:szCs w:val="26"/>
        </w:rPr>
        <w:t xml:space="preserve">В рамках муниципальной программы в 2024 году расходы увеличены                  на </w:t>
      </w:r>
      <w:r w:rsidR="0053765B" w:rsidRPr="0053765B">
        <w:rPr>
          <w:sz w:val="26"/>
          <w:szCs w:val="26"/>
        </w:rPr>
        <w:t>25 468,87</w:t>
      </w:r>
      <w:r w:rsidRPr="0053765B">
        <w:rPr>
          <w:sz w:val="26"/>
          <w:szCs w:val="26"/>
        </w:rPr>
        <w:t xml:space="preserve"> тыс. рублей.</w:t>
      </w:r>
    </w:p>
    <w:p w:rsidR="0053765B" w:rsidRPr="0053765B" w:rsidRDefault="0053765B" w:rsidP="0076149B">
      <w:pPr>
        <w:ind w:firstLine="709"/>
        <w:contextualSpacing/>
        <w:jc w:val="both"/>
        <w:rPr>
          <w:rFonts w:eastAsia="Calibri"/>
          <w:bCs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3"/>
        <w:gridCol w:w="1559"/>
        <w:gridCol w:w="1276"/>
      </w:tblGrid>
      <w:tr w:rsidR="0053765B" w:rsidRPr="0053765B" w:rsidTr="004A596E">
        <w:trPr>
          <w:trHeight w:val="240"/>
        </w:trPr>
        <w:tc>
          <w:tcPr>
            <w:tcW w:w="5103" w:type="dxa"/>
            <w:vMerge w:val="restart"/>
            <w:shd w:val="clear" w:color="auto" w:fill="auto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 xml:space="preserve">Наименование подпрограммы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3765B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3765B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3765B">
              <w:rPr>
                <w:b/>
                <w:sz w:val="26"/>
                <w:szCs w:val="26"/>
              </w:rPr>
              <w:t>2026 год</w:t>
            </w:r>
          </w:p>
        </w:tc>
      </w:tr>
      <w:tr w:rsidR="0053765B" w:rsidRPr="0053765B" w:rsidTr="004A596E">
        <w:trPr>
          <w:trHeight w:val="694"/>
        </w:trPr>
        <w:tc>
          <w:tcPr>
            <w:tcW w:w="5103" w:type="dxa"/>
            <w:vMerge/>
            <w:shd w:val="clear" w:color="auto" w:fill="auto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53765B" w:rsidRPr="0053765B" w:rsidTr="004A596E">
        <w:tc>
          <w:tcPr>
            <w:tcW w:w="5103" w:type="dxa"/>
            <w:vAlign w:val="center"/>
          </w:tcPr>
          <w:p w:rsidR="0076149B" w:rsidRPr="0053765B" w:rsidRDefault="0053765B" w:rsidP="002877A8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3765B">
              <w:rPr>
                <w:sz w:val="26"/>
                <w:szCs w:val="26"/>
              </w:rPr>
              <w:t>медиасреды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76149B" w:rsidRPr="0053765B" w:rsidRDefault="0076149B" w:rsidP="0053765B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 xml:space="preserve">+ </w:t>
            </w:r>
            <w:r w:rsidR="0053765B" w:rsidRPr="0053765B">
              <w:rPr>
                <w:sz w:val="26"/>
                <w:szCs w:val="26"/>
              </w:rPr>
              <w:t>4 850,0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0,0</w:t>
            </w:r>
          </w:p>
        </w:tc>
      </w:tr>
      <w:tr w:rsidR="0053765B" w:rsidRPr="0053765B" w:rsidTr="004A596E">
        <w:tc>
          <w:tcPr>
            <w:tcW w:w="5103" w:type="dxa"/>
            <w:vAlign w:val="center"/>
          </w:tcPr>
          <w:p w:rsidR="0053765B" w:rsidRPr="0053765B" w:rsidRDefault="0053765B" w:rsidP="00917B69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Эффективное местное самоуправление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765B" w:rsidRPr="0053765B" w:rsidRDefault="0053765B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+ 1 468,87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765B" w:rsidRPr="0053765B" w:rsidRDefault="0053765B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765B" w:rsidRPr="0053765B" w:rsidRDefault="0053765B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0,0</w:t>
            </w:r>
          </w:p>
        </w:tc>
      </w:tr>
      <w:tr w:rsidR="0053765B" w:rsidRPr="0053765B" w:rsidTr="004A596E">
        <w:tc>
          <w:tcPr>
            <w:tcW w:w="5103" w:type="dxa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149B" w:rsidRPr="0053765B" w:rsidRDefault="0076149B" w:rsidP="0053765B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 xml:space="preserve">     + </w:t>
            </w:r>
            <w:r w:rsidR="0053765B" w:rsidRPr="0053765B">
              <w:rPr>
                <w:sz w:val="26"/>
                <w:szCs w:val="26"/>
              </w:rPr>
              <w:t>19 150,0</w:t>
            </w:r>
            <w:r w:rsidRPr="0053765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149B" w:rsidRPr="0053765B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3765B">
              <w:rPr>
                <w:sz w:val="26"/>
                <w:szCs w:val="26"/>
              </w:rPr>
              <w:t>0,0</w:t>
            </w:r>
          </w:p>
        </w:tc>
      </w:tr>
    </w:tbl>
    <w:p w:rsidR="0076149B" w:rsidRPr="00FE1077" w:rsidRDefault="0076149B" w:rsidP="0076149B">
      <w:pPr>
        <w:pStyle w:val="a5"/>
        <w:jc w:val="both"/>
        <w:rPr>
          <w:b w:val="0"/>
          <w:bCs w:val="0"/>
          <w:color w:val="FF0000"/>
          <w:sz w:val="26"/>
          <w:szCs w:val="26"/>
          <w:u w:val="none"/>
          <w:lang w:val="ru-RU"/>
        </w:rPr>
      </w:pPr>
    </w:p>
    <w:p w:rsidR="00BC18B6" w:rsidRPr="00BC18B6" w:rsidRDefault="0076149B" w:rsidP="0076149B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18B6">
        <w:rPr>
          <w:sz w:val="26"/>
          <w:szCs w:val="26"/>
        </w:rPr>
        <w:t xml:space="preserve">Дополнительные ассигнования выделены </w:t>
      </w:r>
      <w:proofErr w:type="gramStart"/>
      <w:r w:rsidRPr="00BC18B6">
        <w:rPr>
          <w:sz w:val="26"/>
          <w:szCs w:val="26"/>
        </w:rPr>
        <w:t>на</w:t>
      </w:r>
      <w:proofErr w:type="gramEnd"/>
      <w:r w:rsidR="00EE08B0">
        <w:rPr>
          <w:sz w:val="26"/>
          <w:szCs w:val="26"/>
        </w:rPr>
        <w:t>:</w:t>
      </w:r>
      <w:r w:rsidRPr="00BC18B6">
        <w:rPr>
          <w:rFonts w:eastAsiaTheme="minorHAnsi"/>
          <w:sz w:val="26"/>
          <w:szCs w:val="26"/>
          <w:lang w:eastAsia="en-US"/>
        </w:rPr>
        <w:t xml:space="preserve"> </w:t>
      </w:r>
    </w:p>
    <w:p w:rsidR="00BC18B6" w:rsidRDefault="00BC18B6" w:rsidP="0076149B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18B6">
        <w:rPr>
          <w:rFonts w:eastAsiaTheme="minorHAnsi"/>
          <w:sz w:val="26"/>
          <w:szCs w:val="26"/>
          <w:lang w:eastAsia="en-US"/>
        </w:rPr>
        <w:t xml:space="preserve">- </w:t>
      </w:r>
      <w:r w:rsidR="004040A9" w:rsidRPr="004040A9">
        <w:rPr>
          <w:rFonts w:eastAsiaTheme="minorHAnsi"/>
          <w:sz w:val="26"/>
          <w:szCs w:val="26"/>
          <w:lang w:eastAsia="en-US"/>
        </w:rPr>
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</w:r>
      <w:r w:rsidRPr="00BC18B6">
        <w:rPr>
          <w:rFonts w:eastAsiaTheme="minorHAnsi"/>
          <w:sz w:val="26"/>
          <w:szCs w:val="26"/>
          <w:lang w:eastAsia="en-US"/>
        </w:rPr>
        <w:t xml:space="preserve"> в размере 5 000 тыс. рублей</w:t>
      </w:r>
      <w:r w:rsidR="009C6B43">
        <w:rPr>
          <w:rFonts w:eastAsiaTheme="minorHAnsi"/>
          <w:sz w:val="26"/>
          <w:szCs w:val="26"/>
          <w:lang w:eastAsia="en-US"/>
        </w:rPr>
        <w:t>;</w:t>
      </w:r>
    </w:p>
    <w:p w:rsidR="009C6B43" w:rsidRDefault="009C6B43" w:rsidP="0076149B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</w:t>
      </w:r>
      <w:r w:rsidR="00EE08B0">
        <w:rPr>
          <w:rFonts w:eastAsiaTheme="minorHAnsi"/>
          <w:sz w:val="26"/>
          <w:szCs w:val="26"/>
          <w:lang w:eastAsia="en-US"/>
        </w:rPr>
        <w:t xml:space="preserve"> </w:t>
      </w:r>
      <w:r w:rsidR="00322C6D" w:rsidRPr="00922513">
        <w:rPr>
          <w:rFonts w:eastAsia="Calibri"/>
          <w:sz w:val="26"/>
          <w:szCs w:val="26"/>
          <w:lang w:eastAsia="en-US"/>
        </w:rPr>
        <w:t xml:space="preserve">на </w:t>
      </w:r>
      <w:r w:rsidR="00322C6D">
        <w:rPr>
          <w:rFonts w:eastAsia="Calibri"/>
          <w:sz w:val="26"/>
          <w:szCs w:val="26"/>
          <w:lang w:eastAsia="en-US"/>
        </w:rPr>
        <w:t>финансовое обеспечение муниципального задания</w:t>
      </w:r>
      <w:r w:rsidR="00F9436B">
        <w:rPr>
          <w:rFonts w:eastAsiaTheme="minorHAnsi"/>
          <w:sz w:val="26"/>
          <w:szCs w:val="26"/>
          <w:lang w:eastAsia="en-US"/>
        </w:rPr>
        <w:t xml:space="preserve"> учреждений в сфере информационной политики в сумме 19 000 тыс. рублей.</w:t>
      </w:r>
    </w:p>
    <w:p w:rsidR="0076149B" w:rsidRPr="00F9436B" w:rsidRDefault="009C6B43" w:rsidP="00322C6D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9436B">
        <w:rPr>
          <w:rFonts w:eastAsiaTheme="minorHAnsi"/>
          <w:sz w:val="26"/>
          <w:szCs w:val="26"/>
          <w:lang w:eastAsia="en-US"/>
        </w:rPr>
        <w:t xml:space="preserve">Увеличены расходы </w:t>
      </w:r>
      <w:r w:rsidR="00165041">
        <w:rPr>
          <w:rFonts w:eastAsiaTheme="minorHAnsi"/>
          <w:sz w:val="26"/>
          <w:szCs w:val="26"/>
          <w:lang w:eastAsia="en-US"/>
        </w:rPr>
        <w:t>на</w:t>
      </w:r>
      <w:r w:rsidR="00362646" w:rsidRPr="00F9436B">
        <w:rPr>
          <w:rFonts w:eastAsiaTheme="minorHAnsi"/>
          <w:sz w:val="26"/>
          <w:szCs w:val="26"/>
          <w:lang w:eastAsia="en-US"/>
        </w:rPr>
        <w:t xml:space="preserve"> 1 468,87</w:t>
      </w:r>
      <w:r w:rsidR="00362646">
        <w:rPr>
          <w:rFonts w:eastAsiaTheme="minorHAnsi"/>
          <w:sz w:val="26"/>
          <w:szCs w:val="26"/>
          <w:lang w:eastAsia="en-US"/>
        </w:rPr>
        <w:t xml:space="preserve"> тыс. рублей </w:t>
      </w:r>
      <w:r w:rsidR="00362646" w:rsidRPr="003959E5">
        <w:rPr>
          <w:rFonts w:eastAsiaTheme="minorHAnsi"/>
          <w:sz w:val="26"/>
          <w:szCs w:val="26"/>
          <w:lang w:eastAsia="en-US"/>
        </w:rPr>
        <w:t xml:space="preserve">за счет перемещения бюджетных ассигнований в процессе исполнения бюджета </w:t>
      </w:r>
      <w:r w:rsidR="00322C6D">
        <w:rPr>
          <w:rFonts w:eastAsiaTheme="minorHAnsi"/>
          <w:sz w:val="26"/>
          <w:szCs w:val="26"/>
          <w:lang w:eastAsia="en-US"/>
        </w:rPr>
        <w:t>из</w:t>
      </w:r>
      <w:r w:rsidR="00362646" w:rsidRPr="003959E5">
        <w:rPr>
          <w:rFonts w:eastAsiaTheme="minorHAnsi"/>
          <w:sz w:val="26"/>
          <w:szCs w:val="26"/>
          <w:lang w:eastAsia="en-US"/>
        </w:rPr>
        <w:t xml:space="preserve"> други</w:t>
      </w:r>
      <w:r w:rsidR="00322C6D">
        <w:rPr>
          <w:rFonts w:eastAsiaTheme="minorHAnsi"/>
          <w:sz w:val="26"/>
          <w:szCs w:val="26"/>
          <w:lang w:eastAsia="en-US"/>
        </w:rPr>
        <w:t>х</w:t>
      </w:r>
      <w:r w:rsidR="00362646" w:rsidRPr="003959E5">
        <w:rPr>
          <w:rFonts w:eastAsiaTheme="minorHAnsi"/>
          <w:sz w:val="26"/>
          <w:szCs w:val="26"/>
          <w:lang w:eastAsia="en-US"/>
        </w:rPr>
        <w:t xml:space="preserve"> муниципальны</w:t>
      </w:r>
      <w:r w:rsidR="00322C6D">
        <w:rPr>
          <w:rFonts w:eastAsiaTheme="minorHAnsi"/>
          <w:sz w:val="26"/>
          <w:szCs w:val="26"/>
          <w:lang w:eastAsia="en-US"/>
        </w:rPr>
        <w:t>х</w:t>
      </w:r>
      <w:r w:rsidR="00362646" w:rsidRPr="003959E5">
        <w:rPr>
          <w:rFonts w:eastAsiaTheme="minorHAnsi"/>
          <w:sz w:val="26"/>
          <w:szCs w:val="26"/>
          <w:lang w:eastAsia="en-US"/>
        </w:rPr>
        <w:t xml:space="preserve"> программ</w:t>
      </w:r>
      <w:r w:rsidR="00322C6D">
        <w:rPr>
          <w:rFonts w:eastAsiaTheme="minorHAnsi"/>
          <w:sz w:val="26"/>
          <w:szCs w:val="26"/>
          <w:lang w:eastAsia="en-US"/>
        </w:rPr>
        <w:t xml:space="preserve">, </w:t>
      </w:r>
      <w:r w:rsidR="009A3902">
        <w:rPr>
          <w:rFonts w:eastAsiaTheme="minorHAnsi"/>
          <w:sz w:val="26"/>
          <w:szCs w:val="26"/>
          <w:lang w:eastAsia="en-US"/>
        </w:rPr>
        <w:t xml:space="preserve">     </w:t>
      </w:r>
      <w:r w:rsidR="00322C6D">
        <w:rPr>
          <w:rFonts w:eastAsiaTheme="minorHAnsi"/>
          <w:sz w:val="26"/>
          <w:szCs w:val="26"/>
          <w:lang w:eastAsia="en-US"/>
        </w:rPr>
        <w:t>а</w:t>
      </w:r>
      <w:r w:rsidR="00322C6D" w:rsidRPr="00322C6D">
        <w:rPr>
          <w:rFonts w:eastAsia="Calibri"/>
          <w:sz w:val="26"/>
          <w:szCs w:val="26"/>
          <w:lang w:eastAsia="en-US"/>
        </w:rPr>
        <w:t xml:space="preserve"> </w:t>
      </w:r>
      <w:r w:rsidR="00322C6D">
        <w:rPr>
          <w:rFonts w:eastAsia="Calibri"/>
          <w:sz w:val="26"/>
          <w:szCs w:val="26"/>
          <w:lang w:eastAsia="en-US"/>
        </w:rPr>
        <w:t>т</w:t>
      </w:r>
      <w:r w:rsidR="00322C6D" w:rsidRPr="00F9436B">
        <w:rPr>
          <w:rFonts w:eastAsia="Calibri"/>
          <w:sz w:val="26"/>
          <w:szCs w:val="26"/>
          <w:lang w:eastAsia="en-US"/>
        </w:rPr>
        <w:t>акже</w:t>
      </w:r>
      <w:r w:rsidR="0076149B" w:rsidRPr="00F9436B">
        <w:rPr>
          <w:rFonts w:eastAsia="Calibri"/>
          <w:sz w:val="26"/>
          <w:szCs w:val="26"/>
          <w:lang w:eastAsia="en-US"/>
        </w:rPr>
        <w:t>, произведено перемещение бюджетных ассигнований между подпрограммами</w:t>
      </w:r>
      <w:r w:rsidR="00322C6D">
        <w:rPr>
          <w:rFonts w:eastAsia="Calibri"/>
          <w:sz w:val="26"/>
          <w:szCs w:val="26"/>
          <w:lang w:eastAsia="en-US"/>
        </w:rPr>
        <w:t>.</w:t>
      </w:r>
    </w:p>
    <w:p w:rsidR="00B36879" w:rsidRDefault="00B36879" w:rsidP="000942CB">
      <w:pPr>
        <w:pStyle w:val="a7"/>
        <w:tabs>
          <w:tab w:val="left" w:pos="709"/>
        </w:tabs>
        <w:ind w:left="0"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7612BF" w:rsidRPr="00FE1077" w:rsidRDefault="007612BF" w:rsidP="000942CB">
      <w:pPr>
        <w:pStyle w:val="a7"/>
        <w:tabs>
          <w:tab w:val="left" w:pos="709"/>
        </w:tabs>
        <w:ind w:left="0"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B36879" w:rsidRDefault="00B36879" w:rsidP="00B36879">
      <w:pPr>
        <w:jc w:val="center"/>
        <w:outlineLvl w:val="0"/>
        <w:rPr>
          <w:b/>
          <w:iCs/>
          <w:sz w:val="26"/>
          <w:szCs w:val="26"/>
          <w:lang w:val="x-none"/>
        </w:rPr>
      </w:pPr>
      <w:r>
        <w:rPr>
          <w:b/>
          <w:iCs/>
          <w:sz w:val="26"/>
          <w:szCs w:val="26"/>
        </w:rPr>
        <w:t>Муниципальная</w:t>
      </w:r>
      <w:r>
        <w:rPr>
          <w:b/>
          <w:iCs/>
          <w:sz w:val="26"/>
          <w:szCs w:val="26"/>
          <w:lang w:val="x-none"/>
        </w:rPr>
        <w:t xml:space="preserve"> программа </w:t>
      </w:r>
    </w:p>
    <w:p w:rsidR="00B36879" w:rsidRDefault="00B36879" w:rsidP="00B36879">
      <w:pPr>
        <w:jc w:val="center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«Развитие и функционирование дорожно-транспортного комплекса» </w:t>
      </w:r>
    </w:p>
    <w:p w:rsidR="00B36879" w:rsidRDefault="00B36879" w:rsidP="00B36879">
      <w:pPr>
        <w:jc w:val="center"/>
        <w:rPr>
          <w:b/>
          <w:bCs/>
          <w:color w:val="FF0000"/>
          <w:sz w:val="26"/>
          <w:szCs w:val="26"/>
        </w:rPr>
      </w:pPr>
    </w:p>
    <w:p w:rsidR="00B36879" w:rsidRDefault="00B36879" w:rsidP="00B36879">
      <w:pPr>
        <w:tabs>
          <w:tab w:val="left" w:pos="226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рамках муниципальной программы расходы, предусмотренные на финансовое обеспечение мероприятий, увеличены в 2024 году на 84 456,09532 тыс. рублей.</w:t>
      </w:r>
    </w:p>
    <w:p w:rsidR="00871C9A" w:rsidRDefault="00871C9A" w:rsidP="00B36879">
      <w:pPr>
        <w:tabs>
          <w:tab w:val="left" w:pos="2268"/>
        </w:tabs>
        <w:ind w:firstLine="709"/>
        <w:jc w:val="both"/>
        <w:rPr>
          <w:sz w:val="26"/>
          <w:szCs w:val="26"/>
        </w:rPr>
      </w:pPr>
    </w:p>
    <w:p w:rsidR="00871C9A" w:rsidRDefault="00871C9A" w:rsidP="00B36879">
      <w:pPr>
        <w:tabs>
          <w:tab w:val="left" w:pos="2268"/>
        </w:tabs>
        <w:ind w:firstLine="709"/>
        <w:jc w:val="both"/>
        <w:rPr>
          <w:color w:val="FF0000"/>
          <w:sz w:val="26"/>
          <w:szCs w:val="26"/>
        </w:rPr>
      </w:pPr>
    </w:p>
    <w:p w:rsidR="00B36879" w:rsidRDefault="00B36879" w:rsidP="00B36879">
      <w:pPr>
        <w:tabs>
          <w:tab w:val="left" w:pos="2268"/>
        </w:tabs>
        <w:ind w:firstLine="709"/>
        <w:jc w:val="both"/>
        <w:rPr>
          <w:color w:val="FF0000"/>
          <w:sz w:val="26"/>
          <w:szCs w:val="26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984"/>
        <w:gridCol w:w="1701"/>
        <w:gridCol w:w="1842"/>
      </w:tblGrid>
      <w:tr w:rsidR="00B36879" w:rsidTr="004A596E">
        <w:trPr>
          <w:trHeight w:val="24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79" w:rsidRDefault="00B36879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79" w:rsidRDefault="00B36879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79" w:rsidRDefault="00B36879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79" w:rsidRDefault="00B36879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</w:tr>
      <w:tr w:rsidR="00B36879" w:rsidTr="004A596E">
        <w:trPr>
          <w:trHeight w:val="69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79" w:rsidRDefault="00B36879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79" w:rsidRDefault="00B36879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B36879" w:rsidRDefault="00B36879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B36879" w:rsidTr="004A596E">
        <w:trPr>
          <w:trHeight w:val="4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79" w:rsidRDefault="00B36879">
            <w:pPr>
              <w:tabs>
                <w:tab w:val="left" w:pos="226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Дороги Подмосковья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79" w:rsidRDefault="00B36879" w:rsidP="00251660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+ </w:t>
            </w:r>
            <w:r w:rsidR="00251660">
              <w:rPr>
                <w:sz w:val="26"/>
                <w:szCs w:val="26"/>
                <w:lang w:eastAsia="en-US"/>
              </w:rPr>
              <w:t>64 956,09532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79" w:rsidRDefault="00251660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79" w:rsidRDefault="00251660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251660" w:rsidTr="004A596E">
        <w:trPr>
          <w:trHeight w:val="4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60" w:rsidRDefault="00251660">
            <w:pPr>
              <w:tabs>
                <w:tab w:val="left" w:pos="226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Обеспечивающая подпрограмма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60" w:rsidRDefault="00251660" w:rsidP="00251660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+ 19 500,0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60" w:rsidRDefault="00251660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60" w:rsidRDefault="00251660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B36879" w:rsidRDefault="00B36879" w:rsidP="00B36879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:rsidR="006D0A14" w:rsidRDefault="006D0A14" w:rsidP="006D0A14">
      <w:pPr>
        <w:tabs>
          <w:tab w:val="left" w:pos="340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2024 году увеличены расходы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>:</w:t>
      </w:r>
    </w:p>
    <w:p w:rsidR="006D0A14" w:rsidRDefault="006D0A14" w:rsidP="006D0A14">
      <w:pPr>
        <w:tabs>
          <w:tab w:val="left" w:pos="340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дорожную деятельность в отношении автомобильных дорог местного значения в границах городского округа, в том числе в рамках выполнения муниципального </w:t>
      </w:r>
      <w:r w:rsidRPr="005A5EF3">
        <w:rPr>
          <w:sz w:val="26"/>
          <w:szCs w:val="26"/>
        </w:rPr>
        <w:t>задания</w:t>
      </w:r>
      <w:r w:rsidR="00D57D5B" w:rsidRPr="005A5EF3">
        <w:rPr>
          <w:sz w:val="26"/>
          <w:szCs w:val="26"/>
        </w:rPr>
        <w:t xml:space="preserve"> М</w:t>
      </w:r>
      <w:r w:rsidR="005A5EF3" w:rsidRPr="005A5EF3">
        <w:rPr>
          <w:sz w:val="26"/>
          <w:szCs w:val="26"/>
        </w:rPr>
        <w:t>БУ</w:t>
      </w:r>
      <w:r w:rsidR="00D57D5B" w:rsidRPr="005A5EF3">
        <w:rPr>
          <w:sz w:val="26"/>
          <w:szCs w:val="26"/>
        </w:rPr>
        <w:t xml:space="preserve"> </w:t>
      </w:r>
      <w:r w:rsidR="005A5EF3" w:rsidRPr="005A5EF3">
        <w:rPr>
          <w:sz w:val="26"/>
          <w:szCs w:val="26"/>
        </w:rPr>
        <w:t>«</w:t>
      </w:r>
      <w:r w:rsidR="00D57D5B" w:rsidRPr="005A5EF3">
        <w:rPr>
          <w:sz w:val="26"/>
          <w:szCs w:val="26"/>
        </w:rPr>
        <w:t>ПКБ</w:t>
      </w:r>
      <w:r w:rsidR="005A5EF3" w:rsidRPr="005A5EF3">
        <w:rPr>
          <w:sz w:val="26"/>
          <w:szCs w:val="26"/>
        </w:rPr>
        <w:t>»</w:t>
      </w:r>
      <w:r w:rsidRPr="005A5EF3">
        <w:rPr>
          <w:sz w:val="26"/>
          <w:szCs w:val="26"/>
        </w:rPr>
        <w:t xml:space="preserve">, </w:t>
      </w:r>
      <w:r>
        <w:rPr>
          <w:sz w:val="26"/>
          <w:szCs w:val="26"/>
        </w:rPr>
        <w:t>- 6</w:t>
      </w:r>
      <w:r w:rsidR="005A5EF3">
        <w:rPr>
          <w:sz w:val="26"/>
          <w:szCs w:val="26"/>
        </w:rPr>
        <w:t>5 670,3</w:t>
      </w:r>
      <w:r>
        <w:rPr>
          <w:sz w:val="26"/>
          <w:szCs w:val="26"/>
        </w:rPr>
        <w:t xml:space="preserve"> тыс. рублей;</w:t>
      </w:r>
    </w:p>
    <w:p w:rsidR="005A5EF3" w:rsidRDefault="006D0A14" w:rsidP="005A5EF3">
      <w:pPr>
        <w:tabs>
          <w:tab w:val="left" w:pos="340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обеспечение деятельности муниципальных учреждений – 19 500 тыс. рублей. </w:t>
      </w:r>
    </w:p>
    <w:p w:rsidR="005A5EF3" w:rsidRPr="007E0A40" w:rsidRDefault="005A5EF3" w:rsidP="005A5EF3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E0A40">
        <w:rPr>
          <w:rFonts w:eastAsiaTheme="minorHAnsi"/>
          <w:sz w:val="26"/>
          <w:szCs w:val="26"/>
          <w:lang w:eastAsia="en-US"/>
        </w:rPr>
        <w:t>В процессе исполнения бюджета у</w:t>
      </w:r>
      <w:r w:rsidRPr="007E0A40">
        <w:rPr>
          <w:sz w:val="26"/>
          <w:szCs w:val="26"/>
        </w:rPr>
        <w:t xml:space="preserve">меньшены расходы в 2024 году                       на </w:t>
      </w:r>
      <w:r>
        <w:rPr>
          <w:sz w:val="26"/>
          <w:szCs w:val="26"/>
        </w:rPr>
        <w:t>714,20468</w:t>
      </w:r>
      <w:r w:rsidRPr="007E0A40">
        <w:rPr>
          <w:sz w:val="26"/>
          <w:szCs w:val="26"/>
        </w:rPr>
        <w:t xml:space="preserve"> тыс. рублей в результате перемещения в другие муниципальные программы.</w:t>
      </w:r>
    </w:p>
    <w:p w:rsidR="00871C9A" w:rsidRDefault="00871C9A" w:rsidP="00685CE0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685CE0" w:rsidRPr="008E4178" w:rsidRDefault="00685CE0" w:rsidP="00685CE0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8E4178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685CE0" w:rsidRPr="008E4178" w:rsidRDefault="00685CE0" w:rsidP="00685CE0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8E4178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«Архитектура и градостроительство»</w:t>
      </w:r>
    </w:p>
    <w:p w:rsidR="00685CE0" w:rsidRDefault="00685CE0" w:rsidP="00685CE0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685CE0" w:rsidRPr="002024F1" w:rsidRDefault="00685CE0" w:rsidP="00685CE0">
      <w:pPr>
        <w:tabs>
          <w:tab w:val="left" w:pos="2268"/>
        </w:tabs>
        <w:ind w:firstLine="709"/>
        <w:jc w:val="both"/>
        <w:rPr>
          <w:color w:val="000000" w:themeColor="text1"/>
          <w:sz w:val="26"/>
          <w:szCs w:val="26"/>
        </w:rPr>
      </w:pPr>
      <w:r w:rsidRPr="002024F1">
        <w:rPr>
          <w:color w:val="000000" w:themeColor="text1"/>
          <w:sz w:val="26"/>
          <w:szCs w:val="26"/>
        </w:rPr>
        <w:t>В рамках муниципальной программы расходы увеличены в 2024 году                 на 9 609,10858 тыс. рублей и уменьшены в 2025 году на 1 тыс. рублей.</w:t>
      </w:r>
    </w:p>
    <w:p w:rsidR="00685CE0" w:rsidRPr="002024F1" w:rsidRDefault="00685CE0" w:rsidP="00685CE0">
      <w:pPr>
        <w:tabs>
          <w:tab w:val="left" w:pos="2268"/>
        </w:tabs>
        <w:ind w:firstLine="709"/>
        <w:jc w:val="both"/>
        <w:rPr>
          <w:color w:val="000000" w:themeColor="text1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701"/>
        <w:gridCol w:w="142"/>
        <w:gridCol w:w="1842"/>
        <w:gridCol w:w="1843"/>
      </w:tblGrid>
      <w:tr w:rsidR="00685CE0" w:rsidRPr="002024F1" w:rsidTr="00EB342C">
        <w:trPr>
          <w:trHeight w:val="24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2024F1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2024F1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2024F1">
              <w:rPr>
                <w:b/>
                <w:color w:val="000000" w:themeColor="text1"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2024F1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2024F1">
              <w:rPr>
                <w:b/>
                <w:color w:val="000000" w:themeColor="text1"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CE0" w:rsidRPr="002024F1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2024F1">
              <w:rPr>
                <w:b/>
                <w:color w:val="000000" w:themeColor="text1"/>
                <w:sz w:val="26"/>
                <w:szCs w:val="26"/>
                <w:lang w:eastAsia="en-US"/>
              </w:rPr>
              <w:t>2026 год</w:t>
            </w:r>
          </w:p>
        </w:tc>
      </w:tr>
      <w:tr w:rsidR="00685CE0" w:rsidRPr="002024F1" w:rsidTr="00EB342C">
        <w:trPr>
          <w:trHeight w:val="69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2024F1" w:rsidRDefault="00685CE0" w:rsidP="00EB342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2024F1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en-US"/>
              </w:rPr>
              <w:t xml:space="preserve">Отклонение от утвержденных показателей  </w:t>
            </w:r>
          </w:p>
          <w:p w:rsidR="00685CE0" w:rsidRPr="002024F1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en-US"/>
              </w:rPr>
              <w:t xml:space="preserve">  (+ / -), тыс. рублей</w:t>
            </w:r>
          </w:p>
        </w:tc>
      </w:tr>
      <w:tr w:rsidR="00685CE0" w:rsidRPr="002024F1" w:rsidTr="00EB342C">
        <w:trPr>
          <w:trHeight w:val="6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2024F1" w:rsidRDefault="00685CE0" w:rsidP="00EB342C">
            <w:pPr>
              <w:rPr>
                <w:color w:val="000000" w:themeColor="text1"/>
                <w:sz w:val="26"/>
                <w:szCs w:val="26"/>
                <w:lang w:eastAsia="ar-SA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ar-SA"/>
              </w:rPr>
              <w:t>Разработка Генерального плана развития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2024F1" w:rsidRDefault="00685CE0" w:rsidP="00EB342C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ar-SA"/>
              </w:rPr>
              <w:t>-</w:t>
            </w:r>
            <w:r w:rsidR="0033660D">
              <w:rPr>
                <w:color w:val="000000" w:themeColor="text1"/>
                <w:sz w:val="26"/>
                <w:szCs w:val="26"/>
                <w:lang w:eastAsia="ar-SA"/>
              </w:rPr>
              <w:t xml:space="preserve"> </w:t>
            </w:r>
            <w:r w:rsidRPr="002024F1">
              <w:rPr>
                <w:color w:val="000000" w:themeColor="text1"/>
                <w:sz w:val="26"/>
                <w:szCs w:val="26"/>
                <w:lang w:eastAsia="ar-SA"/>
              </w:rPr>
              <w:t>3 390,89942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2024F1" w:rsidRDefault="00685CE0" w:rsidP="00EB342C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2024F1" w:rsidRDefault="00685CE0" w:rsidP="00EB342C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ar-SA"/>
              </w:rPr>
              <w:t>0,0</w:t>
            </w:r>
          </w:p>
        </w:tc>
      </w:tr>
      <w:tr w:rsidR="00685CE0" w:rsidRPr="002024F1" w:rsidTr="00EB342C">
        <w:trPr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2024F1" w:rsidRDefault="00685CE0" w:rsidP="00EB342C">
            <w:pPr>
              <w:rPr>
                <w:color w:val="000000" w:themeColor="text1"/>
                <w:sz w:val="26"/>
                <w:szCs w:val="26"/>
                <w:lang w:eastAsia="ar-SA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ar-SA"/>
              </w:rPr>
              <w:t>Обеспечивающая 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2024F1" w:rsidRDefault="00685CE0" w:rsidP="00EB342C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ar-SA"/>
              </w:rPr>
              <w:t>+ 13 000,008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2024F1" w:rsidRDefault="00685CE0" w:rsidP="00EB342C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ar-SA"/>
              </w:rPr>
              <w:t>- 1,0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2024F1" w:rsidRDefault="00685CE0" w:rsidP="00EB342C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2024F1">
              <w:rPr>
                <w:color w:val="000000" w:themeColor="text1"/>
                <w:sz w:val="26"/>
                <w:szCs w:val="26"/>
                <w:lang w:eastAsia="ar-SA"/>
              </w:rPr>
              <w:t>0,0</w:t>
            </w:r>
          </w:p>
        </w:tc>
      </w:tr>
    </w:tbl>
    <w:p w:rsidR="00685CE0" w:rsidRDefault="00685CE0" w:rsidP="00685CE0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685CE0" w:rsidRPr="00922513" w:rsidRDefault="00685CE0" w:rsidP="00685CE0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У</w:t>
      </w:r>
      <w:r w:rsidRPr="00922513">
        <w:rPr>
          <w:rFonts w:eastAsia="Calibri"/>
          <w:sz w:val="26"/>
          <w:szCs w:val="26"/>
          <w:lang w:eastAsia="en-US"/>
        </w:rPr>
        <w:t>величены расходы</w:t>
      </w:r>
      <w:r>
        <w:rPr>
          <w:rFonts w:eastAsia="Calibri"/>
          <w:sz w:val="26"/>
          <w:szCs w:val="26"/>
          <w:lang w:eastAsia="en-US"/>
        </w:rPr>
        <w:t xml:space="preserve"> в 2024 году </w:t>
      </w:r>
      <w:r w:rsidRPr="00922513">
        <w:rPr>
          <w:rFonts w:eastAsia="Calibri"/>
          <w:sz w:val="26"/>
          <w:szCs w:val="26"/>
          <w:lang w:eastAsia="en-US"/>
        </w:rPr>
        <w:t xml:space="preserve">на обеспечение деятельности органов местного самоуправления в размере </w:t>
      </w:r>
      <w:r>
        <w:rPr>
          <w:rFonts w:eastAsia="Calibri"/>
          <w:sz w:val="26"/>
          <w:szCs w:val="26"/>
          <w:lang w:eastAsia="en-US"/>
        </w:rPr>
        <w:t>13 000,008</w:t>
      </w:r>
      <w:r w:rsidRPr="00922513">
        <w:rPr>
          <w:rFonts w:eastAsia="Calibri"/>
          <w:sz w:val="26"/>
          <w:szCs w:val="26"/>
          <w:lang w:eastAsia="en-US"/>
        </w:rPr>
        <w:t xml:space="preserve"> тыс. рублей;</w:t>
      </w:r>
    </w:p>
    <w:p w:rsidR="006D484E" w:rsidRPr="00FE1077" w:rsidRDefault="006D484E" w:rsidP="006D484E">
      <w:pPr>
        <w:tabs>
          <w:tab w:val="left" w:pos="3402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proofErr w:type="gramStart"/>
      <w:r w:rsidRPr="002024F1">
        <w:rPr>
          <w:rFonts w:eastAsiaTheme="minorHAnsi"/>
          <w:color w:val="000000" w:themeColor="text1"/>
          <w:sz w:val="26"/>
          <w:szCs w:val="26"/>
          <w:lang w:eastAsia="en-US"/>
        </w:rPr>
        <w:t>Уменьшены расходы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2024F1">
        <w:rPr>
          <w:rFonts w:eastAsiaTheme="minorHAnsi"/>
          <w:color w:val="000000" w:themeColor="text1"/>
          <w:sz w:val="26"/>
          <w:szCs w:val="26"/>
          <w:lang w:eastAsia="en-US"/>
        </w:rPr>
        <w:t>в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2024F1">
        <w:rPr>
          <w:rFonts w:eastAsiaTheme="minorHAnsi"/>
          <w:color w:val="000000" w:themeColor="text1"/>
          <w:sz w:val="26"/>
          <w:szCs w:val="26"/>
          <w:lang w:eastAsia="en-US"/>
        </w:rPr>
        <w:t xml:space="preserve">2024 году на 3 390,89942 тыс. рублей и в 2025 году 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 xml:space="preserve">         </w:t>
      </w:r>
      <w:r w:rsidRPr="002024F1">
        <w:rPr>
          <w:rFonts w:eastAsiaTheme="minorHAnsi"/>
          <w:color w:val="000000" w:themeColor="text1"/>
          <w:sz w:val="26"/>
          <w:szCs w:val="26"/>
          <w:lang w:eastAsia="en-US"/>
        </w:rPr>
        <w:t>на</w:t>
      </w:r>
      <w:r w:rsidR="009F0C8B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2024F1">
        <w:rPr>
          <w:rFonts w:eastAsiaTheme="minorHAnsi"/>
          <w:color w:val="000000" w:themeColor="text1"/>
          <w:sz w:val="26"/>
          <w:szCs w:val="26"/>
          <w:lang w:eastAsia="en-US"/>
        </w:rPr>
        <w:t xml:space="preserve">1 тыс. рублей </w:t>
      </w:r>
      <w:r>
        <w:rPr>
          <w:rFonts w:eastAsiaTheme="minorHAnsi"/>
          <w:sz w:val="26"/>
          <w:szCs w:val="26"/>
          <w:lang w:eastAsia="en-US"/>
        </w:rPr>
        <w:t xml:space="preserve">за счет перемещения ассигнований </w:t>
      </w:r>
      <w:r w:rsidR="00251DB1" w:rsidRPr="007E0A40">
        <w:rPr>
          <w:sz w:val="26"/>
          <w:szCs w:val="26"/>
        </w:rPr>
        <w:t>в другие муниципальные программы</w:t>
      </w:r>
      <w:r w:rsidR="00251DB1">
        <w:rPr>
          <w:sz w:val="26"/>
          <w:szCs w:val="26"/>
        </w:rPr>
        <w:t>, в том числе</w:t>
      </w:r>
      <w:r w:rsidR="00251DB1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на увеличение </w:t>
      </w:r>
      <w:proofErr w:type="spellStart"/>
      <w:r>
        <w:rPr>
          <w:rFonts w:eastAsiaTheme="minorHAnsi"/>
          <w:sz w:val="26"/>
          <w:szCs w:val="26"/>
          <w:lang w:eastAsia="en-US"/>
        </w:rPr>
        <w:t>софинансирования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расходов </w:t>
      </w:r>
      <w:r w:rsidRPr="00EE095B">
        <w:rPr>
          <w:rFonts w:eastAsia="Calibri"/>
          <w:bCs/>
          <w:color w:val="000000" w:themeColor="text1"/>
          <w:sz w:val="26"/>
          <w:szCs w:val="26"/>
        </w:rPr>
        <w:t>на капитальный ремонт, техническое переоснащение и благоустройство территории объекта культуры Городского округа Подольск, МБУ "Дом культуры им. 1</w:t>
      </w:r>
      <w:r w:rsidR="0033660D">
        <w:rPr>
          <w:rFonts w:eastAsia="Calibri"/>
          <w:bCs/>
          <w:color w:val="000000" w:themeColor="text1"/>
          <w:sz w:val="26"/>
          <w:szCs w:val="26"/>
        </w:rPr>
        <w:t xml:space="preserve"> </w:t>
      </w:r>
      <w:r w:rsidRPr="00EE095B">
        <w:rPr>
          <w:rFonts w:eastAsia="Calibri"/>
          <w:bCs/>
          <w:color w:val="000000" w:themeColor="text1"/>
          <w:sz w:val="26"/>
          <w:szCs w:val="26"/>
        </w:rPr>
        <w:t>мая", мкр.</w:t>
      </w:r>
      <w:proofErr w:type="gramEnd"/>
      <w:r w:rsidRPr="00EE095B">
        <w:rPr>
          <w:rFonts w:eastAsia="Calibri"/>
          <w:bCs/>
          <w:color w:val="000000" w:themeColor="text1"/>
          <w:sz w:val="26"/>
          <w:szCs w:val="26"/>
        </w:rPr>
        <w:t xml:space="preserve"> Климовск, </w:t>
      </w:r>
      <w:r w:rsidR="009A3902">
        <w:rPr>
          <w:rFonts w:eastAsia="Calibri"/>
          <w:bCs/>
          <w:color w:val="000000" w:themeColor="text1"/>
          <w:sz w:val="26"/>
          <w:szCs w:val="26"/>
        </w:rPr>
        <w:t xml:space="preserve">            </w:t>
      </w:r>
      <w:r w:rsidRPr="00EE095B">
        <w:rPr>
          <w:rFonts w:eastAsia="Calibri"/>
          <w:bCs/>
          <w:color w:val="000000" w:themeColor="text1"/>
          <w:sz w:val="26"/>
          <w:szCs w:val="26"/>
        </w:rPr>
        <w:t xml:space="preserve">ул. </w:t>
      </w:r>
      <w:proofErr w:type="gramStart"/>
      <w:r w:rsidRPr="00EE095B">
        <w:rPr>
          <w:rFonts w:eastAsia="Calibri"/>
          <w:bCs/>
          <w:color w:val="000000" w:themeColor="text1"/>
          <w:sz w:val="26"/>
          <w:szCs w:val="26"/>
        </w:rPr>
        <w:t>Заводская</w:t>
      </w:r>
      <w:proofErr w:type="gramEnd"/>
      <w:r w:rsidRPr="00EE095B">
        <w:rPr>
          <w:rFonts w:eastAsia="Calibri"/>
          <w:bCs/>
          <w:color w:val="000000" w:themeColor="text1"/>
          <w:sz w:val="26"/>
          <w:szCs w:val="26"/>
        </w:rPr>
        <w:t>, д.3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  <w:r w:rsidRPr="00FE1077">
        <w:rPr>
          <w:rFonts w:eastAsia="Calibri"/>
          <w:color w:val="FF0000"/>
          <w:sz w:val="26"/>
          <w:szCs w:val="26"/>
          <w:lang w:eastAsia="en-US"/>
        </w:rPr>
        <w:t xml:space="preserve"> </w:t>
      </w:r>
    </w:p>
    <w:p w:rsidR="00685CE0" w:rsidRDefault="00685CE0" w:rsidP="00685CE0">
      <w:pPr>
        <w:tabs>
          <w:tab w:val="left" w:pos="709"/>
        </w:tabs>
        <w:jc w:val="both"/>
        <w:rPr>
          <w:rFonts w:eastAsia="Calibri"/>
          <w:sz w:val="26"/>
          <w:szCs w:val="26"/>
          <w:lang w:eastAsia="en-US"/>
        </w:rPr>
      </w:pPr>
    </w:p>
    <w:p w:rsidR="00871C9A" w:rsidRDefault="00871C9A" w:rsidP="00685CE0">
      <w:pPr>
        <w:tabs>
          <w:tab w:val="left" w:pos="709"/>
        </w:tabs>
        <w:jc w:val="both"/>
        <w:rPr>
          <w:rFonts w:eastAsia="Calibri"/>
          <w:sz w:val="26"/>
          <w:szCs w:val="26"/>
          <w:lang w:eastAsia="en-US"/>
        </w:rPr>
      </w:pPr>
    </w:p>
    <w:p w:rsidR="00F55405" w:rsidRPr="00C1540A" w:rsidRDefault="00F55405" w:rsidP="0033660D">
      <w:pPr>
        <w:tabs>
          <w:tab w:val="left" w:pos="709"/>
        </w:tabs>
        <w:jc w:val="center"/>
        <w:outlineLvl w:val="0"/>
        <w:rPr>
          <w:b/>
          <w:bCs/>
          <w:sz w:val="26"/>
          <w:szCs w:val="26"/>
        </w:rPr>
      </w:pPr>
      <w:r w:rsidRPr="00C1540A">
        <w:rPr>
          <w:b/>
          <w:bCs/>
          <w:sz w:val="26"/>
          <w:szCs w:val="26"/>
        </w:rPr>
        <w:t>Муниципальная программа</w:t>
      </w:r>
    </w:p>
    <w:p w:rsidR="00F55405" w:rsidRPr="00C1540A" w:rsidRDefault="00F55405" w:rsidP="00F55405">
      <w:pPr>
        <w:jc w:val="center"/>
        <w:rPr>
          <w:b/>
          <w:bCs/>
          <w:sz w:val="26"/>
          <w:szCs w:val="26"/>
        </w:rPr>
      </w:pPr>
      <w:r w:rsidRPr="00C1540A">
        <w:rPr>
          <w:b/>
          <w:bCs/>
          <w:sz w:val="26"/>
          <w:szCs w:val="26"/>
        </w:rPr>
        <w:t xml:space="preserve">«Формирование современной комфортной городской среды»  </w:t>
      </w:r>
    </w:p>
    <w:p w:rsidR="00F55405" w:rsidRPr="00FE1077" w:rsidRDefault="00F55405" w:rsidP="00F55405">
      <w:pPr>
        <w:ind w:firstLine="709"/>
        <w:jc w:val="both"/>
        <w:rPr>
          <w:color w:val="FF0000"/>
          <w:sz w:val="26"/>
          <w:szCs w:val="26"/>
        </w:rPr>
      </w:pPr>
    </w:p>
    <w:p w:rsidR="00F55405" w:rsidRPr="00B35C25" w:rsidRDefault="00F55405" w:rsidP="00F55405">
      <w:pPr>
        <w:tabs>
          <w:tab w:val="left" w:pos="2268"/>
        </w:tabs>
        <w:ind w:firstLine="709"/>
        <w:jc w:val="both"/>
        <w:rPr>
          <w:sz w:val="26"/>
          <w:szCs w:val="26"/>
        </w:rPr>
      </w:pPr>
      <w:r w:rsidRPr="00B35C25">
        <w:rPr>
          <w:sz w:val="26"/>
          <w:szCs w:val="26"/>
        </w:rPr>
        <w:t>В рамках муниципальной программы расходы увеличены в 2024 году                 на 102</w:t>
      </w:r>
      <w:r w:rsidRPr="00B35C25">
        <w:rPr>
          <w:sz w:val="26"/>
          <w:szCs w:val="26"/>
          <w:lang w:val="en-US"/>
        </w:rPr>
        <w:t> </w:t>
      </w:r>
      <w:r w:rsidRPr="00B35C25">
        <w:rPr>
          <w:sz w:val="26"/>
          <w:szCs w:val="26"/>
        </w:rPr>
        <w:t xml:space="preserve">212,09148 тыс. рублей, в 2025 году увеличены на 104 093,39 тыс. рублей. </w:t>
      </w:r>
    </w:p>
    <w:p w:rsidR="00F55405" w:rsidRPr="00FE1077" w:rsidRDefault="00F55405" w:rsidP="00F55405">
      <w:pPr>
        <w:tabs>
          <w:tab w:val="left" w:pos="2268"/>
        </w:tabs>
        <w:ind w:firstLine="709"/>
        <w:jc w:val="both"/>
        <w:rPr>
          <w:color w:val="FF0000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1843"/>
        <w:gridCol w:w="1701"/>
      </w:tblGrid>
      <w:tr w:rsidR="00F55405" w:rsidRPr="00E514CA" w:rsidTr="004A596E">
        <w:trPr>
          <w:trHeight w:val="240"/>
        </w:trPr>
        <w:tc>
          <w:tcPr>
            <w:tcW w:w="4111" w:type="dxa"/>
            <w:vMerge w:val="restart"/>
          </w:tcPr>
          <w:p w:rsidR="00F55405" w:rsidRPr="00E514CA" w:rsidRDefault="00F55405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  <w:p w:rsidR="00F55405" w:rsidRPr="00E514CA" w:rsidRDefault="00F55405" w:rsidP="00EB342C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E514CA">
              <w:rPr>
                <w:sz w:val="26"/>
                <w:szCs w:val="26"/>
              </w:rPr>
              <w:lastRenderedPageBreak/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F55405" w:rsidRPr="00E514CA" w:rsidRDefault="00F55405" w:rsidP="00EB342C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E514CA">
              <w:rPr>
                <w:b/>
                <w:sz w:val="26"/>
                <w:szCs w:val="26"/>
              </w:rPr>
              <w:lastRenderedPageBreak/>
              <w:t>2024 год</w:t>
            </w:r>
          </w:p>
        </w:tc>
        <w:tc>
          <w:tcPr>
            <w:tcW w:w="1843" w:type="dxa"/>
            <w:vAlign w:val="center"/>
          </w:tcPr>
          <w:p w:rsidR="00F55405" w:rsidRPr="00E514CA" w:rsidRDefault="00F55405" w:rsidP="00EB342C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E514CA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701" w:type="dxa"/>
          </w:tcPr>
          <w:p w:rsidR="00F55405" w:rsidRPr="00E514CA" w:rsidRDefault="00F55405" w:rsidP="00EB342C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E514CA">
              <w:rPr>
                <w:b/>
                <w:sz w:val="26"/>
                <w:szCs w:val="26"/>
              </w:rPr>
              <w:t>2026 год</w:t>
            </w:r>
          </w:p>
        </w:tc>
      </w:tr>
      <w:tr w:rsidR="00F55405" w:rsidRPr="00E514CA" w:rsidTr="004A596E">
        <w:trPr>
          <w:trHeight w:val="699"/>
        </w:trPr>
        <w:tc>
          <w:tcPr>
            <w:tcW w:w="4111" w:type="dxa"/>
            <w:vMerge/>
          </w:tcPr>
          <w:p w:rsidR="00F55405" w:rsidRPr="00E514CA" w:rsidRDefault="00F55405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F55405" w:rsidRPr="00E514CA" w:rsidRDefault="00F55405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514CA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F55405" w:rsidRPr="00E514CA" w:rsidRDefault="00F55405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514CA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F55405" w:rsidRPr="00E514CA" w:rsidTr="004A596E">
        <w:trPr>
          <w:trHeight w:val="477"/>
        </w:trPr>
        <w:tc>
          <w:tcPr>
            <w:tcW w:w="4111" w:type="dxa"/>
            <w:vAlign w:val="center"/>
          </w:tcPr>
          <w:p w:rsidR="00F55405" w:rsidRPr="00E514CA" w:rsidRDefault="00F55405" w:rsidP="00EB342C">
            <w:pPr>
              <w:rPr>
                <w:sz w:val="26"/>
                <w:szCs w:val="26"/>
              </w:rPr>
            </w:pPr>
            <w:r w:rsidRPr="00E514CA">
              <w:rPr>
                <w:sz w:val="26"/>
                <w:szCs w:val="26"/>
              </w:rPr>
              <w:lastRenderedPageBreak/>
              <w:t>Комфортная городская среда</w:t>
            </w:r>
          </w:p>
        </w:tc>
        <w:tc>
          <w:tcPr>
            <w:tcW w:w="2126" w:type="dxa"/>
            <w:vAlign w:val="center"/>
          </w:tcPr>
          <w:p w:rsidR="00F55405" w:rsidRPr="00E514CA" w:rsidRDefault="00F55405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514CA">
              <w:rPr>
                <w:sz w:val="26"/>
                <w:szCs w:val="26"/>
              </w:rPr>
              <w:t>- 93 717,95</w:t>
            </w:r>
          </w:p>
        </w:tc>
        <w:tc>
          <w:tcPr>
            <w:tcW w:w="1843" w:type="dxa"/>
            <w:vAlign w:val="center"/>
          </w:tcPr>
          <w:p w:rsidR="00F55405" w:rsidRPr="00E514CA" w:rsidRDefault="00F55405" w:rsidP="00EB342C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E514CA">
              <w:rPr>
                <w:sz w:val="26"/>
                <w:szCs w:val="26"/>
              </w:rPr>
              <w:t>+ 88 717,95</w:t>
            </w:r>
          </w:p>
        </w:tc>
        <w:tc>
          <w:tcPr>
            <w:tcW w:w="1701" w:type="dxa"/>
            <w:vAlign w:val="center"/>
          </w:tcPr>
          <w:p w:rsidR="00F55405" w:rsidRPr="00E514CA" w:rsidRDefault="00F55405" w:rsidP="00EB342C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E514CA">
              <w:rPr>
                <w:sz w:val="26"/>
                <w:szCs w:val="26"/>
              </w:rPr>
              <w:t>0,0</w:t>
            </w:r>
          </w:p>
        </w:tc>
      </w:tr>
      <w:tr w:rsidR="00F55405" w:rsidRPr="007F7431" w:rsidTr="004A596E">
        <w:tc>
          <w:tcPr>
            <w:tcW w:w="4111" w:type="dxa"/>
          </w:tcPr>
          <w:p w:rsidR="00F55405" w:rsidRPr="007F7431" w:rsidRDefault="00F55405" w:rsidP="00EB342C">
            <w:pPr>
              <w:rPr>
                <w:sz w:val="26"/>
                <w:szCs w:val="26"/>
              </w:rPr>
            </w:pPr>
            <w:r w:rsidRPr="007F7431">
              <w:rPr>
                <w:sz w:val="26"/>
                <w:szCs w:val="26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</w:p>
        </w:tc>
        <w:tc>
          <w:tcPr>
            <w:tcW w:w="2126" w:type="dxa"/>
            <w:vAlign w:val="center"/>
          </w:tcPr>
          <w:p w:rsidR="00F55405" w:rsidRPr="007F7431" w:rsidRDefault="00F55405" w:rsidP="00EB342C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7F7431">
              <w:rPr>
                <w:sz w:val="26"/>
                <w:szCs w:val="26"/>
              </w:rPr>
              <w:t>+ 195 930,04148</w:t>
            </w:r>
          </w:p>
        </w:tc>
        <w:tc>
          <w:tcPr>
            <w:tcW w:w="1843" w:type="dxa"/>
            <w:vAlign w:val="center"/>
          </w:tcPr>
          <w:p w:rsidR="00F55405" w:rsidRPr="007F7431" w:rsidRDefault="00F55405" w:rsidP="00EB342C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F7431">
              <w:rPr>
                <w:sz w:val="26"/>
                <w:szCs w:val="26"/>
              </w:rPr>
              <w:t>+ 15 375,44</w:t>
            </w:r>
          </w:p>
        </w:tc>
        <w:tc>
          <w:tcPr>
            <w:tcW w:w="1701" w:type="dxa"/>
            <w:vAlign w:val="center"/>
          </w:tcPr>
          <w:p w:rsidR="00F55405" w:rsidRPr="007F7431" w:rsidRDefault="00F55405" w:rsidP="00EB342C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F7431">
              <w:rPr>
                <w:sz w:val="26"/>
                <w:szCs w:val="26"/>
              </w:rPr>
              <w:t>0,0</w:t>
            </w:r>
          </w:p>
        </w:tc>
      </w:tr>
    </w:tbl>
    <w:p w:rsidR="00F55405" w:rsidRPr="00FE1077" w:rsidRDefault="00F55405" w:rsidP="00F55405">
      <w:pPr>
        <w:tabs>
          <w:tab w:val="left" w:pos="3402"/>
        </w:tabs>
        <w:ind w:firstLine="709"/>
        <w:jc w:val="both"/>
        <w:rPr>
          <w:color w:val="FF0000"/>
          <w:sz w:val="26"/>
          <w:szCs w:val="26"/>
        </w:rPr>
      </w:pPr>
    </w:p>
    <w:p w:rsidR="00871C9A" w:rsidRDefault="00871C9A" w:rsidP="00F55405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:rsidR="00F55405" w:rsidRDefault="00F55405" w:rsidP="00F5540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E0A40">
        <w:rPr>
          <w:sz w:val="26"/>
          <w:szCs w:val="26"/>
        </w:rPr>
        <w:t xml:space="preserve">Дополнительно выделены ассигнования в 2024 году </w:t>
      </w:r>
      <w:proofErr w:type="gramStart"/>
      <w:r w:rsidRPr="007E0A40">
        <w:rPr>
          <w:sz w:val="26"/>
          <w:szCs w:val="26"/>
        </w:rPr>
        <w:t>на</w:t>
      </w:r>
      <w:proofErr w:type="gramEnd"/>
      <w:r w:rsidRPr="007E0A40">
        <w:rPr>
          <w:sz w:val="26"/>
          <w:szCs w:val="26"/>
        </w:rPr>
        <w:t>:</w:t>
      </w:r>
    </w:p>
    <w:p w:rsidR="00871C9A" w:rsidRPr="007E0A40" w:rsidRDefault="00871C9A" w:rsidP="00F55405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:rsidR="00F55405" w:rsidRPr="007E0A40" w:rsidRDefault="00F55405" w:rsidP="00F5540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E0A40">
        <w:rPr>
          <w:sz w:val="26"/>
          <w:szCs w:val="26"/>
        </w:rPr>
        <w:t>- аварийно-восстановительные работы в многоквартирных домах –              67 065 тыс. рублей за счет средств бюджета Московской области;</w:t>
      </w:r>
    </w:p>
    <w:p w:rsidR="00F55405" w:rsidRPr="007E0A40" w:rsidRDefault="00F55405" w:rsidP="00F5540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E0A40">
        <w:rPr>
          <w:sz w:val="26"/>
          <w:szCs w:val="26"/>
        </w:rPr>
        <w:t>- содержание территории Городского округа в рамках выполнения муниципального задания МБУ «ПКБ» – 103 500 тыс. рублей за счет средств городского бюджета;</w:t>
      </w:r>
    </w:p>
    <w:p w:rsidR="00F55405" w:rsidRPr="007E0A40" w:rsidRDefault="00F55405" w:rsidP="00F5540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E0A40">
        <w:rPr>
          <w:sz w:val="26"/>
          <w:szCs w:val="26"/>
        </w:rPr>
        <w:t xml:space="preserve">- ликвидацию несанкционированных навалов мусора – </w:t>
      </w:r>
      <w:r>
        <w:rPr>
          <w:sz w:val="26"/>
          <w:szCs w:val="26"/>
        </w:rPr>
        <w:t>25</w:t>
      </w:r>
      <w:r w:rsidRPr="007E0A40">
        <w:rPr>
          <w:sz w:val="26"/>
          <w:szCs w:val="26"/>
        </w:rPr>
        <w:t xml:space="preserve"> 000 тыс. рублей </w:t>
      </w:r>
      <w:r w:rsidR="009A3902">
        <w:rPr>
          <w:sz w:val="26"/>
          <w:szCs w:val="26"/>
        </w:rPr>
        <w:t xml:space="preserve">          </w:t>
      </w:r>
      <w:r w:rsidRPr="007E0A40">
        <w:rPr>
          <w:sz w:val="26"/>
          <w:szCs w:val="26"/>
        </w:rPr>
        <w:t>за счет средств городского бюджета.</w:t>
      </w:r>
    </w:p>
    <w:p w:rsidR="00F55405" w:rsidRPr="007E0A40" w:rsidRDefault="00F55405" w:rsidP="00F55405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E0A40">
        <w:rPr>
          <w:rFonts w:eastAsiaTheme="minorHAnsi"/>
          <w:sz w:val="26"/>
          <w:szCs w:val="26"/>
          <w:lang w:eastAsia="en-US"/>
        </w:rPr>
        <w:t>Перенесены расходы по благоустройству лесопарка «Березки» с 2024 года         на 2025 год в сумме 88 717,95 тыс. рублей за счет средств бюджета Московской области и городского бюджета.</w:t>
      </w:r>
    </w:p>
    <w:p w:rsidR="00F55405" w:rsidRPr="007E0A40" w:rsidRDefault="00F55405" w:rsidP="00F5540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E0A40">
        <w:rPr>
          <w:rFonts w:eastAsiaTheme="minorHAnsi"/>
          <w:sz w:val="26"/>
          <w:szCs w:val="26"/>
          <w:lang w:eastAsia="en-US"/>
        </w:rPr>
        <w:t>В процессе исполнения бюджета у</w:t>
      </w:r>
      <w:r w:rsidRPr="007E0A40">
        <w:rPr>
          <w:sz w:val="26"/>
          <w:szCs w:val="26"/>
        </w:rPr>
        <w:t xml:space="preserve">меньшены расходы в 2024 году                       на </w:t>
      </w:r>
      <w:r>
        <w:rPr>
          <w:sz w:val="26"/>
          <w:szCs w:val="26"/>
        </w:rPr>
        <w:t>4 634,95852</w:t>
      </w:r>
      <w:r w:rsidRPr="007E0A40">
        <w:rPr>
          <w:sz w:val="26"/>
          <w:szCs w:val="26"/>
        </w:rPr>
        <w:t xml:space="preserve"> тыс. рублей в результате перемещения в другие муниципальные программы.</w:t>
      </w:r>
    </w:p>
    <w:p w:rsidR="00F55405" w:rsidRDefault="00F55405" w:rsidP="00F55405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E0A40">
        <w:rPr>
          <w:rFonts w:eastAsiaTheme="minorHAnsi"/>
          <w:sz w:val="26"/>
          <w:szCs w:val="26"/>
          <w:lang w:eastAsia="en-US"/>
        </w:rPr>
        <w:t xml:space="preserve">Дополнительно выделены ассигнования в 2025 году на устройство </w:t>
      </w:r>
      <w:r w:rsidR="009A3902">
        <w:rPr>
          <w:rFonts w:eastAsiaTheme="minorHAnsi"/>
          <w:sz w:val="26"/>
          <w:szCs w:val="26"/>
          <w:lang w:eastAsia="en-US"/>
        </w:rPr>
        <w:t xml:space="preserve">                        </w:t>
      </w:r>
      <w:r w:rsidRPr="007E0A40">
        <w:rPr>
          <w:rFonts w:eastAsiaTheme="minorHAnsi"/>
          <w:sz w:val="26"/>
          <w:szCs w:val="26"/>
          <w:lang w:eastAsia="en-US"/>
        </w:rPr>
        <w:t>и модернизацию контейнерных площадок на сумму 37 200,05 тыс. рублей, в том числе  за счет средств бюджета Московской области 28 048,83 тыс. рублей, городского бюджета – 9 151,22 тыс. рублей.</w:t>
      </w:r>
    </w:p>
    <w:p w:rsidR="00F55405" w:rsidRPr="007E0A40" w:rsidRDefault="00F55405" w:rsidP="00F55405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Уменьшены расходы в 2025 году на замену и модернизацию детских игровых площадок на 21 824,61 тыс. руб. за счет перемещения ассигнований на увеличение софинансирования расходов по благоустройству лесопарка «Березки» в соответствии </w:t>
      </w:r>
      <w:r w:rsidR="009A3902">
        <w:rPr>
          <w:rFonts w:eastAsiaTheme="minorHAnsi"/>
          <w:sz w:val="26"/>
          <w:szCs w:val="26"/>
          <w:lang w:eastAsia="en-US"/>
        </w:rPr>
        <w:t xml:space="preserve">   </w:t>
      </w:r>
      <w:r>
        <w:rPr>
          <w:rFonts w:eastAsiaTheme="minorHAnsi"/>
          <w:sz w:val="26"/>
          <w:szCs w:val="26"/>
          <w:lang w:eastAsia="en-US"/>
        </w:rPr>
        <w:t>с государственной программой.</w:t>
      </w:r>
    </w:p>
    <w:p w:rsidR="00251DB1" w:rsidRDefault="00251DB1" w:rsidP="00685CE0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251DB1" w:rsidRDefault="00251DB1" w:rsidP="00685CE0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685CE0" w:rsidRPr="0046470F" w:rsidRDefault="00685CE0" w:rsidP="00685CE0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46470F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685CE0" w:rsidRPr="0046470F" w:rsidRDefault="00685CE0" w:rsidP="00685CE0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46470F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«Строительство и капитальный ремонт объектов социальной инфраструктуры»</w:t>
      </w:r>
    </w:p>
    <w:p w:rsidR="00685CE0" w:rsidRPr="00FE1077" w:rsidRDefault="00685CE0" w:rsidP="00685CE0">
      <w:pPr>
        <w:ind w:firstLine="567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685CE0" w:rsidRDefault="00685CE0" w:rsidP="00685CE0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  <w:r w:rsidRPr="001B6F02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В рамках </w:t>
      </w:r>
      <w:r w:rsidRPr="001B6F02">
        <w:rPr>
          <w:rFonts w:eastAsia="Calibri"/>
          <w:bCs/>
          <w:color w:val="000000" w:themeColor="text1"/>
          <w:sz w:val="26"/>
          <w:szCs w:val="26"/>
        </w:rPr>
        <w:t>муниципальной</w:t>
      </w:r>
      <w:r w:rsidRPr="001B6F02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программы расходы </w:t>
      </w:r>
      <w:r w:rsidRPr="001B6F02">
        <w:rPr>
          <w:rFonts w:eastAsia="Calibri"/>
          <w:bCs/>
          <w:color w:val="000000" w:themeColor="text1"/>
          <w:sz w:val="26"/>
          <w:szCs w:val="26"/>
        </w:rPr>
        <w:t>увеличены</w:t>
      </w:r>
      <w:r w:rsidRPr="001B6F02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в 20</w:t>
      </w:r>
      <w:r w:rsidRPr="001B6F02">
        <w:rPr>
          <w:rFonts w:eastAsia="Calibri"/>
          <w:bCs/>
          <w:color w:val="000000" w:themeColor="text1"/>
          <w:sz w:val="26"/>
          <w:szCs w:val="26"/>
        </w:rPr>
        <w:t>24</w:t>
      </w:r>
      <w:r w:rsidRPr="001B6F02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году </w:t>
      </w:r>
      <w:r w:rsidRPr="001B6F02">
        <w:rPr>
          <w:rFonts w:eastAsia="Calibri"/>
          <w:bCs/>
          <w:color w:val="000000" w:themeColor="text1"/>
          <w:sz w:val="26"/>
          <w:szCs w:val="26"/>
        </w:rPr>
        <w:t xml:space="preserve">                </w:t>
      </w:r>
      <w:r w:rsidRPr="001B6F02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на </w:t>
      </w:r>
      <w:r w:rsidRPr="001B6F02">
        <w:rPr>
          <w:rFonts w:eastAsia="Calibri"/>
          <w:bCs/>
          <w:color w:val="000000" w:themeColor="text1"/>
          <w:sz w:val="26"/>
          <w:szCs w:val="26"/>
        </w:rPr>
        <w:t xml:space="preserve">291 201,20836 </w:t>
      </w:r>
      <w:r w:rsidRPr="001B6F02">
        <w:rPr>
          <w:rFonts w:eastAsia="Calibri"/>
          <w:bCs/>
          <w:color w:val="000000" w:themeColor="text1"/>
          <w:sz w:val="26"/>
          <w:szCs w:val="26"/>
          <w:lang w:val="x-none"/>
        </w:rPr>
        <w:t>тыс. рублей</w:t>
      </w:r>
      <w:r w:rsidRPr="001B6F02">
        <w:rPr>
          <w:rFonts w:eastAsia="Calibri"/>
          <w:bCs/>
          <w:color w:val="000000" w:themeColor="text1"/>
          <w:sz w:val="26"/>
          <w:szCs w:val="26"/>
        </w:rPr>
        <w:t xml:space="preserve"> и в 2025 году на 1 тыс. рублей.</w:t>
      </w:r>
    </w:p>
    <w:p w:rsidR="00871C9A" w:rsidRDefault="00871C9A" w:rsidP="00685CE0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</w:p>
    <w:p w:rsidR="00871C9A" w:rsidRDefault="00871C9A" w:rsidP="00685CE0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</w:p>
    <w:p w:rsidR="00871C9A" w:rsidRPr="001B6F02" w:rsidRDefault="00871C9A" w:rsidP="00685CE0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</w:p>
    <w:p w:rsidR="00685CE0" w:rsidRPr="001B6F02" w:rsidRDefault="00685CE0" w:rsidP="00685CE0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126"/>
        <w:gridCol w:w="1701"/>
        <w:gridCol w:w="1843"/>
      </w:tblGrid>
      <w:tr w:rsidR="00685CE0" w:rsidRPr="001B6F02" w:rsidTr="007612BF">
        <w:trPr>
          <w:trHeight w:val="24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1B6F02" w:rsidRDefault="00685CE0" w:rsidP="00EB342C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>Наименование подпрограммы</w:t>
            </w:r>
          </w:p>
          <w:p w:rsidR="00685CE0" w:rsidRPr="001B6F02" w:rsidRDefault="00685CE0" w:rsidP="00EB342C">
            <w:pPr>
              <w:tabs>
                <w:tab w:val="left" w:pos="2268"/>
              </w:tabs>
              <w:ind w:right="-10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1B6F02" w:rsidRDefault="00685CE0" w:rsidP="00EB342C">
            <w:pPr>
              <w:tabs>
                <w:tab w:val="left" w:pos="2268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B6F02">
              <w:rPr>
                <w:b/>
                <w:color w:val="000000" w:themeColor="text1"/>
                <w:sz w:val="26"/>
                <w:szCs w:val="26"/>
              </w:rPr>
              <w:lastRenderedPageBreak/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1B6F02" w:rsidRDefault="00685CE0" w:rsidP="00EB342C">
            <w:pPr>
              <w:tabs>
                <w:tab w:val="left" w:pos="2268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B6F02">
              <w:rPr>
                <w:b/>
                <w:color w:val="000000" w:themeColor="text1"/>
                <w:sz w:val="26"/>
                <w:szCs w:val="26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CE0" w:rsidRPr="001B6F02" w:rsidRDefault="00685CE0" w:rsidP="00EB342C">
            <w:pPr>
              <w:tabs>
                <w:tab w:val="left" w:pos="2268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B6F02">
              <w:rPr>
                <w:b/>
                <w:color w:val="000000" w:themeColor="text1"/>
                <w:sz w:val="26"/>
                <w:szCs w:val="26"/>
              </w:rPr>
              <w:t>2026 год</w:t>
            </w:r>
          </w:p>
        </w:tc>
      </w:tr>
      <w:tr w:rsidR="00685CE0" w:rsidRPr="001B6F02" w:rsidTr="007612BF">
        <w:trPr>
          <w:trHeight w:val="77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1B6F02" w:rsidRDefault="00685CE0" w:rsidP="00EB342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1B6F02" w:rsidRDefault="00685CE0" w:rsidP="00EB342C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>Отклонение от утвержденных показателей</w:t>
            </w:r>
          </w:p>
          <w:p w:rsidR="00685CE0" w:rsidRPr="001B6F02" w:rsidRDefault="00685CE0" w:rsidP="00EB342C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 xml:space="preserve"> (+ / -), тыс. рублей</w:t>
            </w:r>
          </w:p>
        </w:tc>
      </w:tr>
      <w:tr w:rsidR="00685CE0" w:rsidRPr="001B6F02" w:rsidTr="007612B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1B6F02" w:rsidRDefault="00685CE0" w:rsidP="00EB342C">
            <w:pPr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lastRenderedPageBreak/>
              <w:t>Строительство (реконструкция), капитальный ремонт объектов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1B6F02" w:rsidRDefault="00685CE0" w:rsidP="00EB342C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>+ 291 201,21636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1B6F02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>+1,0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1B6F02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685CE0" w:rsidRPr="001B6F02" w:rsidTr="007612B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1B6F02" w:rsidRDefault="00685CE0" w:rsidP="00EB342C">
            <w:pPr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>Строительство (реконструкция), капитальный ремонт объектов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1B6F02" w:rsidRDefault="00685CE0" w:rsidP="00EB342C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>- 0,008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1B6F02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1B6F02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B6F02">
              <w:rPr>
                <w:color w:val="000000" w:themeColor="text1"/>
                <w:sz w:val="26"/>
                <w:szCs w:val="26"/>
              </w:rPr>
              <w:t>0,0</w:t>
            </w:r>
          </w:p>
          <w:p w:rsidR="00685CE0" w:rsidRPr="001B6F02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685CE0" w:rsidRPr="001B6F02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685CE0" w:rsidRDefault="00685CE0" w:rsidP="00685CE0">
      <w:pPr>
        <w:tabs>
          <w:tab w:val="left" w:pos="2268"/>
        </w:tabs>
        <w:ind w:firstLine="709"/>
        <w:jc w:val="both"/>
        <w:rPr>
          <w:rFonts w:eastAsia="Calibri"/>
          <w:bCs/>
          <w:color w:val="FF0000"/>
          <w:sz w:val="26"/>
          <w:szCs w:val="26"/>
        </w:rPr>
      </w:pPr>
    </w:p>
    <w:p w:rsidR="00685CE0" w:rsidRPr="00EE095B" w:rsidRDefault="00685CE0" w:rsidP="00685CE0">
      <w:pPr>
        <w:tabs>
          <w:tab w:val="left" w:pos="3402"/>
        </w:tabs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EE095B">
        <w:rPr>
          <w:rFonts w:eastAsia="Calibri"/>
          <w:bCs/>
          <w:color w:val="000000" w:themeColor="text1"/>
          <w:sz w:val="26"/>
          <w:szCs w:val="26"/>
        </w:rPr>
        <w:t xml:space="preserve">Увеличены расходы в 2024 году в сумме 291 201,21636 тыс. рублей и </w:t>
      </w:r>
      <w:r w:rsidR="004A596E">
        <w:rPr>
          <w:rFonts w:eastAsia="Calibri"/>
          <w:bCs/>
          <w:color w:val="000000" w:themeColor="text1"/>
          <w:sz w:val="26"/>
          <w:szCs w:val="26"/>
        </w:rPr>
        <w:t xml:space="preserve">в </w:t>
      </w:r>
      <w:r w:rsidRPr="00EE095B">
        <w:rPr>
          <w:rFonts w:eastAsia="Calibri"/>
          <w:bCs/>
          <w:color w:val="000000" w:themeColor="text1"/>
          <w:sz w:val="26"/>
          <w:szCs w:val="26"/>
        </w:rPr>
        <w:t xml:space="preserve">2025 году на 1 тыс. рублей на капитальный ремонт, техническое переоснащение </w:t>
      </w:r>
      <w:r w:rsidR="009A3902">
        <w:rPr>
          <w:rFonts w:eastAsia="Calibri"/>
          <w:bCs/>
          <w:color w:val="000000" w:themeColor="text1"/>
          <w:sz w:val="26"/>
          <w:szCs w:val="26"/>
        </w:rPr>
        <w:t xml:space="preserve">                             </w:t>
      </w:r>
      <w:r w:rsidRPr="00EE095B">
        <w:rPr>
          <w:rFonts w:eastAsia="Calibri"/>
          <w:bCs/>
          <w:color w:val="000000" w:themeColor="text1"/>
          <w:sz w:val="26"/>
          <w:szCs w:val="26"/>
        </w:rPr>
        <w:t xml:space="preserve">и благоустройство территории объекта культуры Городского округа Подольск, МБУ "Дом культуры им. 1мая", мкр. Климовск, ул. </w:t>
      </w:r>
      <w:proofErr w:type="gramStart"/>
      <w:r w:rsidRPr="00EE095B">
        <w:rPr>
          <w:rFonts w:eastAsia="Calibri"/>
          <w:bCs/>
          <w:color w:val="000000" w:themeColor="text1"/>
          <w:sz w:val="26"/>
          <w:szCs w:val="26"/>
        </w:rPr>
        <w:t>Заводская</w:t>
      </w:r>
      <w:proofErr w:type="gramEnd"/>
      <w:r w:rsidRPr="00EE095B">
        <w:rPr>
          <w:rFonts w:eastAsia="Calibri"/>
          <w:bCs/>
          <w:color w:val="000000" w:themeColor="text1"/>
          <w:sz w:val="26"/>
          <w:szCs w:val="26"/>
        </w:rPr>
        <w:t xml:space="preserve">, д.3 </w:t>
      </w:r>
      <w:r w:rsidRPr="00EE095B">
        <w:rPr>
          <w:rFonts w:eastAsiaTheme="minorHAnsi"/>
          <w:color w:val="000000" w:themeColor="text1"/>
          <w:sz w:val="26"/>
          <w:szCs w:val="26"/>
          <w:lang w:eastAsia="en-US"/>
        </w:rPr>
        <w:t>за счет средств бюджета Московской области и городского бюджета.</w:t>
      </w:r>
    </w:p>
    <w:p w:rsidR="00685CE0" w:rsidRPr="00EE095B" w:rsidRDefault="00685CE0" w:rsidP="00685CE0">
      <w:pPr>
        <w:tabs>
          <w:tab w:val="left" w:pos="3402"/>
        </w:tabs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EE095B">
        <w:rPr>
          <w:rFonts w:eastAsiaTheme="minorHAnsi"/>
          <w:color w:val="000000" w:themeColor="text1"/>
          <w:sz w:val="26"/>
          <w:szCs w:val="26"/>
          <w:lang w:eastAsia="en-US"/>
        </w:rPr>
        <w:t>Уменьшены расходы в 2024 году на 0</w:t>
      </w:r>
      <w:r w:rsidRPr="00EE095B">
        <w:rPr>
          <w:color w:val="000000" w:themeColor="text1"/>
          <w:sz w:val="26"/>
          <w:szCs w:val="26"/>
        </w:rPr>
        <w:t>,008</w:t>
      </w:r>
      <w:r w:rsidRPr="00EE095B">
        <w:rPr>
          <w:rFonts w:eastAsiaTheme="minorHAnsi"/>
          <w:b/>
          <w:color w:val="000000" w:themeColor="text1"/>
          <w:sz w:val="26"/>
          <w:szCs w:val="26"/>
          <w:lang w:eastAsia="en-US"/>
        </w:rPr>
        <w:t xml:space="preserve"> </w:t>
      </w:r>
      <w:r w:rsidRPr="00EE095B">
        <w:rPr>
          <w:rFonts w:eastAsiaTheme="minorHAnsi"/>
          <w:color w:val="000000" w:themeColor="text1"/>
          <w:sz w:val="26"/>
          <w:szCs w:val="26"/>
          <w:lang w:eastAsia="en-US"/>
        </w:rPr>
        <w:t>тыс. рублей за счет перемещения ассигнований в другие муниципальные программы.</w:t>
      </w:r>
    </w:p>
    <w:p w:rsidR="00685CE0" w:rsidRPr="00FE1077" w:rsidRDefault="00685CE0" w:rsidP="00685CE0">
      <w:pPr>
        <w:tabs>
          <w:tab w:val="left" w:pos="709"/>
        </w:tabs>
        <w:ind w:firstLine="709"/>
        <w:jc w:val="both"/>
        <w:rPr>
          <w:b/>
          <w:bCs/>
          <w:color w:val="FF0000"/>
          <w:sz w:val="26"/>
          <w:szCs w:val="26"/>
        </w:rPr>
      </w:pPr>
    </w:p>
    <w:p w:rsidR="00685CE0" w:rsidRPr="00FE1077" w:rsidRDefault="00685CE0" w:rsidP="00685CE0">
      <w:pPr>
        <w:tabs>
          <w:tab w:val="left" w:pos="709"/>
        </w:tabs>
        <w:ind w:firstLine="709"/>
        <w:jc w:val="both"/>
        <w:rPr>
          <w:b/>
          <w:bCs/>
          <w:color w:val="FF0000"/>
          <w:sz w:val="26"/>
          <w:szCs w:val="26"/>
        </w:rPr>
      </w:pPr>
    </w:p>
    <w:p w:rsidR="00685CE0" w:rsidRPr="00E52609" w:rsidRDefault="00685CE0" w:rsidP="00685CE0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E52609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685CE0" w:rsidRPr="00E52609" w:rsidRDefault="00685CE0" w:rsidP="00685CE0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E52609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«Переселение граждан из аварийного жилищного фонда»</w:t>
      </w:r>
    </w:p>
    <w:p w:rsidR="00685CE0" w:rsidRPr="00E52609" w:rsidRDefault="00685CE0" w:rsidP="00685CE0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685CE0" w:rsidRPr="00E52609" w:rsidRDefault="00685CE0" w:rsidP="00685CE0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  <w:r w:rsidRPr="00E52609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В рамках </w:t>
      </w:r>
      <w:r w:rsidRPr="00E52609">
        <w:rPr>
          <w:rFonts w:eastAsia="Calibri"/>
          <w:bCs/>
          <w:color w:val="000000" w:themeColor="text1"/>
          <w:sz w:val="26"/>
          <w:szCs w:val="26"/>
        </w:rPr>
        <w:t>муниципальной</w:t>
      </w:r>
      <w:r w:rsidRPr="00E52609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программы расходы </w:t>
      </w:r>
      <w:r w:rsidRPr="00E52609">
        <w:rPr>
          <w:rFonts w:eastAsia="Calibri"/>
          <w:bCs/>
          <w:color w:val="000000" w:themeColor="text1"/>
          <w:sz w:val="26"/>
          <w:szCs w:val="26"/>
        </w:rPr>
        <w:t xml:space="preserve">уменьшены </w:t>
      </w:r>
      <w:r w:rsidRPr="00E52609">
        <w:rPr>
          <w:rFonts w:eastAsia="Calibri"/>
          <w:bCs/>
          <w:color w:val="000000" w:themeColor="text1"/>
          <w:sz w:val="26"/>
          <w:szCs w:val="26"/>
          <w:lang w:val="x-none"/>
        </w:rPr>
        <w:t>в 20</w:t>
      </w:r>
      <w:r w:rsidRPr="00E52609">
        <w:rPr>
          <w:rFonts w:eastAsia="Calibri"/>
          <w:bCs/>
          <w:color w:val="000000" w:themeColor="text1"/>
          <w:sz w:val="26"/>
          <w:szCs w:val="26"/>
        </w:rPr>
        <w:t>24</w:t>
      </w:r>
      <w:r w:rsidRPr="00E52609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году </w:t>
      </w:r>
      <w:r w:rsidRPr="00E52609">
        <w:rPr>
          <w:rFonts w:eastAsia="Calibri"/>
          <w:bCs/>
          <w:color w:val="000000" w:themeColor="text1"/>
          <w:sz w:val="26"/>
          <w:szCs w:val="26"/>
        </w:rPr>
        <w:t xml:space="preserve">              </w:t>
      </w:r>
      <w:r w:rsidRPr="00E52609">
        <w:rPr>
          <w:rFonts w:eastAsia="Calibri"/>
          <w:bCs/>
          <w:color w:val="000000" w:themeColor="text1"/>
          <w:sz w:val="26"/>
          <w:szCs w:val="26"/>
          <w:lang w:val="x-none"/>
        </w:rPr>
        <w:t>на</w:t>
      </w:r>
      <w:r w:rsidRPr="00E52609">
        <w:rPr>
          <w:rFonts w:eastAsia="Calibri"/>
          <w:bCs/>
          <w:color w:val="000000" w:themeColor="text1"/>
          <w:sz w:val="26"/>
          <w:szCs w:val="26"/>
        </w:rPr>
        <w:t xml:space="preserve"> </w:t>
      </w:r>
      <w:r w:rsidRPr="00E52609">
        <w:rPr>
          <w:color w:val="000000" w:themeColor="text1"/>
          <w:sz w:val="26"/>
          <w:szCs w:val="26"/>
          <w:lang w:eastAsia="en-US"/>
        </w:rPr>
        <w:t xml:space="preserve">269,12226 </w:t>
      </w:r>
      <w:r w:rsidRPr="00E52609">
        <w:rPr>
          <w:rFonts w:eastAsia="Calibri"/>
          <w:bCs/>
          <w:color w:val="000000" w:themeColor="text1"/>
          <w:sz w:val="26"/>
          <w:szCs w:val="26"/>
          <w:lang w:val="x-none"/>
        </w:rPr>
        <w:t>тыс. рублей</w:t>
      </w:r>
      <w:r w:rsidRPr="00E52609">
        <w:rPr>
          <w:rFonts w:eastAsia="Calibri"/>
          <w:bCs/>
          <w:color w:val="000000" w:themeColor="text1"/>
          <w:sz w:val="26"/>
          <w:szCs w:val="26"/>
        </w:rPr>
        <w:t>.</w:t>
      </w:r>
    </w:p>
    <w:p w:rsidR="00685CE0" w:rsidRPr="00E52609" w:rsidRDefault="00685CE0" w:rsidP="00685CE0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843"/>
        <w:gridCol w:w="1701"/>
        <w:gridCol w:w="1417"/>
      </w:tblGrid>
      <w:tr w:rsidR="00685CE0" w:rsidRPr="00E52609" w:rsidTr="004A596E">
        <w:trPr>
          <w:trHeight w:val="24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E52609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color w:val="000000" w:themeColor="text1"/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E52609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b/>
                <w:color w:val="000000" w:themeColor="text1"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E52609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b/>
                <w:color w:val="000000" w:themeColor="text1"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CE0" w:rsidRPr="00E52609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b/>
                <w:color w:val="000000" w:themeColor="text1"/>
                <w:sz w:val="26"/>
                <w:szCs w:val="26"/>
                <w:lang w:eastAsia="en-US"/>
              </w:rPr>
              <w:t>2026 год</w:t>
            </w:r>
          </w:p>
        </w:tc>
      </w:tr>
      <w:tr w:rsidR="00685CE0" w:rsidRPr="00E52609" w:rsidTr="004A596E">
        <w:trPr>
          <w:trHeight w:val="77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E52609" w:rsidRDefault="00685CE0" w:rsidP="00EB342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CE0" w:rsidRPr="00E52609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color w:val="000000" w:themeColor="text1"/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685CE0" w:rsidRPr="00E52609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color w:val="000000" w:themeColor="text1"/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685CE0" w:rsidRPr="00E52609" w:rsidTr="004A596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E52609" w:rsidRDefault="00685CE0" w:rsidP="00EB342C">
            <w:pPr>
              <w:spacing w:line="276" w:lineRule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color w:val="000000" w:themeColor="text1"/>
                <w:sz w:val="26"/>
                <w:szCs w:val="26"/>
                <w:lang w:eastAsia="en-US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E52609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color w:val="000000" w:themeColor="text1"/>
                <w:sz w:val="26"/>
                <w:szCs w:val="26"/>
                <w:lang w:eastAsia="en-US"/>
              </w:rPr>
              <w:t>- 269,12226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E52609" w:rsidRDefault="00685CE0" w:rsidP="00EB342C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CE0" w:rsidRPr="00E52609" w:rsidRDefault="00685CE0" w:rsidP="00EB342C">
            <w:pPr>
              <w:tabs>
                <w:tab w:val="left" w:pos="2268"/>
              </w:tabs>
              <w:spacing w:line="276" w:lineRule="auto"/>
              <w:ind w:left="-392" w:firstLine="25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52609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</w:p>
        </w:tc>
      </w:tr>
    </w:tbl>
    <w:p w:rsidR="00685CE0" w:rsidRPr="00E52609" w:rsidRDefault="00685CE0" w:rsidP="00685CE0">
      <w:pPr>
        <w:ind w:firstLine="708"/>
        <w:jc w:val="both"/>
        <w:rPr>
          <w:rFonts w:eastAsia="Calibri"/>
          <w:bCs/>
          <w:iCs/>
          <w:color w:val="000000" w:themeColor="text1"/>
          <w:sz w:val="26"/>
          <w:szCs w:val="26"/>
          <w:lang w:eastAsia="en-US"/>
        </w:rPr>
      </w:pPr>
    </w:p>
    <w:p w:rsidR="00685CE0" w:rsidRPr="00EE095B" w:rsidRDefault="00685CE0" w:rsidP="00685CE0">
      <w:pPr>
        <w:tabs>
          <w:tab w:val="left" w:pos="3402"/>
        </w:tabs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E52609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Уменьшены расходы в 2024 году в сумме 269,12226 тыс. рублей </w:t>
      </w:r>
      <w:r w:rsidRPr="00E52609">
        <w:rPr>
          <w:rFonts w:eastAsiaTheme="minorHAnsi"/>
          <w:color w:val="000000" w:themeColor="text1"/>
          <w:sz w:val="26"/>
          <w:szCs w:val="26"/>
          <w:lang w:eastAsia="en-US"/>
        </w:rPr>
        <w:t xml:space="preserve">за счет </w:t>
      </w:r>
      <w:r w:rsidRPr="00EE095B">
        <w:rPr>
          <w:rFonts w:eastAsiaTheme="minorHAnsi"/>
          <w:color w:val="000000" w:themeColor="text1"/>
          <w:sz w:val="26"/>
          <w:szCs w:val="26"/>
          <w:lang w:eastAsia="en-US"/>
        </w:rPr>
        <w:t>перемещения ассигнований в другие муниципальные программы.</w:t>
      </w:r>
    </w:p>
    <w:p w:rsidR="00CC3609" w:rsidRDefault="00685CE0" w:rsidP="00F71814">
      <w:pPr>
        <w:spacing w:before="240"/>
        <w:ind w:firstLine="709"/>
        <w:contextualSpacing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  <w:r w:rsidRPr="00FE1077">
        <w:rPr>
          <w:rFonts w:eastAsia="Calibri"/>
          <w:bCs/>
          <w:iCs/>
          <w:color w:val="FF0000"/>
          <w:sz w:val="26"/>
          <w:szCs w:val="26"/>
          <w:lang w:eastAsia="en-US"/>
        </w:rPr>
        <w:t xml:space="preserve"> </w:t>
      </w:r>
      <w:r w:rsidR="00670DC6" w:rsidRPr="00FE1077">
        <w:rPr>
          <w:rFonts w:eastAsia="Calibri"/>
          <w:bCs/>
          <w:iCs/>
          <w:color w:val="FF0000"/>
          <w:sz w:val="26"/>
          <w:szCs w:val="26"/>
          <w:lang w:eastAsia="en-US"/>
        </w:rPr>
        <w:tab/>
      </w:r>
    </w:p>
    <w:p w:rsidR="007612BF" w:rsidRPr="0034417E" w:rsidRDefault="007612BF" w:rsidP="00F71814">
      <w:pPr>
        <w:spacing w:before="240"/>
        <w:ind w:firstLine="709"/>
        <w:contextualSpacing/>
        <w:jc w:val="both"/>
        <w:rPr>
          <w:rFonts w:eastAsia="Calibri"/>
          <w:bCs/>
          <w:iCs/>
          <w:sz w:val="26"/>
          <w:szCs w:val="26"/>
          <w:lang w:eastAsia="en-US"/>
        </w:rPr>
      </w:pPr>
    </w:p>
    <w:p w:rsidR="00185BFC" w:rsidRPr="0034417E" w:rsidRDefault="00CC3609" w:rsidP="00185BFC">
      <w:pPr>
        <w:jc w:val="both"/>
        <w:rPr>
          <w:rFonts w:eastAsia="Calibri"/>
          <w:bCs/>
          <w:sz w:val="26"/>
          <w:szCs w:val="26"/>
        </w:rPr>
      </w:pPr>
      <w:r w:rsidRPr="0034417E">
        <w:rPr>
          <w:rFonts w:eastAsia="Calibri"/>
          <w:bCs/>
          <w:iCs/>
          <w:sz w:val="26"/>
          <w:szCs w:val="26"/>
          <w:lang w:eastAsia="en-US"/>
        </w:rPr>
        <w:tab/>
      </w:r>
      <w:r w:rsidR="00185BFC" w:rsidRPr="0034417E">
        <w:rPr>
          <w:rFonts w:eastAsia="Calibri"/>
          <w:b/>
          <w:bCs/>
          <w:iCs/>
          <w:sz w:val="26"/>
          <w:szCs w:val="26"/>
          <w:lang w:eastAsia="en-US"/>
        </w:rPr>
        <w:t>Непрограммные расходы</w:t>
      </w:r>
      <w:r w:rsidR="00185BFC" w:rsidRPr="0034417E">
        <w:rPr>
          <w:rFonts w:eastAsia="Calibri"/>
          <w:bCs/>
          <w:iCs/>
          <w:sz w:val="26"/>
          <w:szCs w:val="26"/>
          <w:lang w:eastAsia="en-US"/>
        </w:rPr>
        <w:t xml:space="preserve"> бюджета Городского округа Подольск </w:t>
      </w:r>
      <w:r w:rsidR="00185BFC" w:rsidRPr="0034417E">
        <w:rPr>
          <w:rFonts w:eastAsia="Calibri"/>
          <w:bCs/>
          <w:sz w:val="26"/>
          <w:szCs w:val="26"/>
          <w:lang w:val="x-none"/>
        </w:rPr>
        <w:t>в 20</w:t>
      </w:r>
      <w:r w:rsidR="00185BFC" w:rsidRPr="0034417E">
        <w:rPr>
          <w:rFonts w:eastAsia="Calibri"/>
          <w:bCs/>
          <w:sz w:val="26"/>
          <w:szCs w:val="26"/>
        </w:rPr>
        <w:t>24</w:t>
      </w:r>
      <w:r w:rsidR="00185BFC" w:rsidRPr="0034417E">
        <w:rPr>
          <w:rFonts w:eastAsia="Calibri"/>
          <w:bCs/>
          <w:sz w:val="26"/>
          <w:szCs w:val="26"/>
          <w:lang w:val="x-none"/>
        </w:rPr>
        <w:t xml:space="preserve"> году </w:t>
      </w:r>
      <w:r w:rsidR="0034417E" w:rsidRPr="0034417E">
        <w:rPr>
          <w:rFonts w:eastAsia="Calibri"/>
          <w:bCs/>
          <w:sz w:val="26"/>
          <w:szCs w:val="26"/>
        </w:rPr>
        <w:t xml:space="preserve">увеличены </w:t>
      </w:r>
      <w:r w:rsidR="00185BFC" w:rsidRPr="0034417E">
        <w:rPr>
          <w:rFonts w:eastAsia="Calibri"/>
          <w:bCs/>
          <w:sz w:val="26"/>
          <w:szCs w:val="26"/>
          <w:lang w:val="x-none"/>
        </w:rPr>
        <w:t xml:space="preserve">на </w:t>
      </w:r>
      <w:r w:rsidR="0034417E" w:rsidRPr="0034417E">
        <w:rPr>
          <w:rFonts w:eastAsia="Calibri"/>
          <w:bCs/>
          <w:sz w:val="26"/>
          <w:szCs w:val="26"/>
        </w:rPr>
        <w:t>260</w:t>
      </w:r>
      <w:r w:rsidR="007612BF">
        <w:rPr>
          <w:rFonts w:eastAsia="Calibri"/>
          <w:bCs/>
          <w:sz w:val="26"/>
          <w:szCs w:val="26"/>
        </w:rPr>
        <w:t> </w:t>
      </w:r>
      <w:r w:rsidR="0034417E" w:rsidRPr="0034417E">
        <w:rPr>
          <w:rFonts w:eastAsia="Calibri"/>
          <w:bCs/>
          <w:sz w:val="26"/>
          <w:szCs w:val="26"/>
        </w:rPr>
        <w:t>909,25026</w:t>
      </w:r>
      <w:r w:rsidR="00185BFC" w:rsidRPr="0034417E">
        <w:rPr>
          <w:rFonts w:eastAsia="Calibri"/>
          <w:bCs/>
          <w:sz w:val="26"/>
          <w:szCs w:val="26"/>
        </w:rPr>
        <w:t xml:space="preserve"> </w:t>
      </w:r>
      <w:r w:rsidR="00185BFC" w:rsidRPr="0034417E">
        <w:rPr>
          <w:rFonts w:eastAsia="Calibri"/>
          <w:bCs/>
          <w:sz w:val="26"/>
          <w:szCs w:val="26"/>
          <w:lang w:val="x-none"/>
        </w:rPr>
        <w:t>тыс. рублей</w:t>
      </w:r>
      <w:r w:rsidR="00185BFC" w:rsidRPr="0034417E">
        <w:rPr>
          <w:rFonts w:eastAsia="Calibri"/>
          <w:bCs/>
          <w:sz w:val="26"/>
          <w:szCs w:val="26"/>
        </w:rPr>
        <w:t xml:space="preserve">, в 2025 году </w:t>
      </w:r>
      <w:r w:rsidR="0034417E" w:rsidRPr="0034417E">
        <w:rPr>
          <w:rFonts w:eastAsia="Calibri"/>
          <w:bCs/>
          <w:sz w:val="26"/>
          <w:szCs w:val="26"/>
        </w:rPr>
        <w:t xml:space="preserve">уменьшены </w:t>
      </w:r>
      <w:r w:rsidR="009A3902">
        <w:rPr>
          <w:rFonts w:eastAsia="Calibri"/>
          <w:bCs/>
          <w:sz w:val="26"/>
          <w:szCs w:val="26"/>
        </w:rPr>
        <w:t xml:space="preserve">                                   </w:t>
      </w:r>
      <w:r w:rsidR="0034417E" w:rsidRPr="0034417E">
        <w:rPr>
          <w:rFonts w:eastAsia="Calibri"/>
          <w:bCs/>
          <w:sz w:val="26"/>
          <w:szCs w:val="26"/>
        </w:rPr>
        <w:t xml:space="preserve">на </w:t>
      </w:r>
      <w:r w:rsidR="00185BFC" w:rsidRPr="0034417E">
        <w:rPr>
          <w:rFonts w:eastAsia="Calibri"/>
          <w:bCs/>
          <w:sz w:val="26"/>
          <w:szCs w:val="26"/>
        </w:rPr>
        <w:t>6</w:t>
      </w:r>
      <w:r w:rsidR="0034417E" w:rsidRPr="0034417E">
        <w:rPr>
          <w:rFonts w:eastAsia="Calibri"/>
          <w:bCs/>
          <w:sz w:val="26"/>
          <w:szCs w:val="26"/>
        </w:rPr>
        <w:t>9 867,55</w:t>
      </w:r>
      <w:r w:rsidR="00185BFC" w:rsidRPr="0034417E">
        <w:rPr>
          <w:rFonts w:eastAsia="Calibri"/>
          <w:bCs/>
          <w:sz w:val="26"/>
          <w:szCs w:val="26"/>
        </w:rPr>
        <w:t xml:space="preserve"> тыс. рублей.</w:t>
      </w:r>
    </w:p>
    <w:p w:rsidR="003B7304" w:rsidRDefault="003B7304" w:rsidP="00EB342C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Дополнительные ассигнования выделены </w:t>
      </w:r>
      <w:proofErr w:type="gramStart"/>
      <w:r>
        <w:rPr>
          <w:rFonts w:eastAsiaTheme="minorHAnsi"/>
          <w:sz w:val="26"/>
          <w:szCs w:val="26"/>
          <w:lang w:eastAsia="en-US"/>
        </w:rPr>
        <w:t>на</w:t>
      </w:r>
      <w:proofErr w:type="gramEnd"/>
      <w:r>
        <w:rPr>
          <w:rFonts w:eastAsiaTheme="minorHAnsi"/>
          <w:sz w:val="26"/>
          <w:szCs w:val="26"/>
          <w:lang w:eastAsia="en-US"/>
        </w:rPr>
        <w:t>:</w:t>
      </w:r>
    </w:p>
    <w:p w:rsidR="00185BFC" w:rsidRDefault="00F916D4" w:rsidP="00EB342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руководство и управление в сфере установленных функций органов местного самоуправления в размере </w:t>
      </w:r>
      <w:r w:rsidR="00765A26">
        <w:rPr>
          <w:rFonts w:ascii="Times New Roman CYR" w:hAnsi="Times New Roman CYR" w:cs="Times New Roman CYR"/>
          <w:bCs/>
          <w:sz w:val="26"/>
          <w:szCs w:val="26"/>
        </w:rPr>
        <w:t>3 136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>;</w:t>
      </w:r>
    </w:p>
    <w:p w:rsidR="001B1104" w:rsidRDefault="001B1104" w:rsidP="00EB342C">
      <w:pPr>
        <w:ind w:firstLine="709"/>
        <w:jc w:val="both"/>
        <w:rPr>
          <w:bCs/>
          <w:sz w:val="26"/>
          <w:szCs w:val="26"/>
        </w:rPr>
      </w:pPr>
      <w:r w:rsidRPr="00C8692E">
        <w:rPr>
          <w:bCs/>
          <w:sz w:val="26"/>
          <w:szCs w:val="26"/>
        </w:rPr>
        <w:t>- оплату исполнительны</w:t>
      </w:r>
      <w:r w:rsidR="00DB175E">
        <w:rPr>
          <w:bCs/>
          <w:sz w:val="26"/>
          <w:szCs w:val="26"/>
        </w:rPr>
        <w:t xml:space="preserve">х листов в 2024 году в размере </w:t>
      </w:r>
      <w:r w:rsidRPr="00C8692E">
        <w:rPr>
          <w:bCs/>
          <w:sz w:val="26"/>
          <w:szCs w:val="26"/>
        </w:rPr>
        <w:t>612,95026 тыс. рублей;</w:t>
      </w:r>
    </w:p>
    <w:p w:rsidR="009E5855" w:rsidRPr="00014549" w:rsidRDefault="009E5855" w:rsidP="00EB342C">
      <w:pPr>
        <w:ind w:firstLine="709"/>
        <w:jc w:val="both"/>
        <w:rPr>
          <w:sz w:val="26"/>
          <w:szCs w:val="26"/>
        </w:rPr>
      </w:pPr>
      <w:proofErr w:type="gramStart"/>
      <w:r w:rsidRPr="00014549">
        <w:rPr>
          <w:rFonts w:eastAsiaTheme="minorHAnsi"/>
          <w:sz w:val="26"/>
          <w:szCs w:val="26"/>
          <w:lang w:eastAsia="en-US"/>
        </w:rPr>
        <w:t>-</w:t>
      </w:r>
      <w:r w:rsidR="00014549">
        <w:rPr>
          <w:rFonts w:eastAsiaTheme="minorHAnsi"/>
          <w:sz w:val="26"/>
          <w:szCs w:val="26"/>
          <w:lang w:eastAsia="en-US"/>
        </w:rPr>
        <w:t xml:space="preserve"> </w:t>
      </w:r>
      <w:r w:rsidR="00014549" w:rsidRPr="00014549">
        <w:rPr>
          <w:rFonts w:eastAsiaTheme="minorHAnsi"/>
          <w:sz w:val="26"/>
          <w:szCs w:val="26"/>
          <w:lang w:eastAsia="en-US"/>
        </w:rPr>
        <w:t>финансово</w:t>
      </w:r>
      <w:r w:rsidR="00014549">
        <w:rPr>
          <w:rFonts w:eastAsiaTheme="minorHAnsi"/>
          <w:sz w:val="26"/>
          <w:szCs w:val="26"/>
          <w:lang w:eastAsia="en-US"/>
        </w:rPr>
        <w:t>е</w:t>
      </w:r>
      <w:r w:rsidR="00014549" w:rsidRPr="00014549">
        <w:rPr>
          <w:rFonts w:eastAsiaTheme="minorHAnsi"/>
          <w:sz w:val="26"/>
          <w:szCs w:val="26"/>
          <w:lang w:eastAsia="en-US"/>
        </w:rPr>
        <w:t xml:space="preserve"> обеспечения </w:t>
      </w:r>
      <w:r w:rsidR="00014549">
        <w:rPr>
          <w:rFonts w:eastAsiaTheme="minorHAnsi"/>
          <w:sz w:val="26"/>
          <w:szCs w:val="26"/>
          <w:lang w:eastAsia="en-US"/>
        </w:rPr>
        <w:t xml:space="preserve">затрат, </w:t>
      </w:r>
      <w:r w:rsidR="00014549" w:rsidRPr="00014549">
        <w:rPr>
          <w:rFonts w:eastAsiaTheme="minorHAnsi"/>
          <w:sz w:val="26"/>
          <w:szCs w:val="26"/>
          <w:lang w:eastAsia="en-US"/>
        </w:rPr>
        <w:t xml:space="preserve">связанных с установлением дополнительных мер социальной поддержки гражданам, проживающим в многоквартирных домах и </w:t>
      </w:r>
      <w:r w:rsidR="00014549" w:rsidRPr="00014549">
        <w:rPr>
          <w:rFonts w:eastAsiaTheme="minorHAnsi"/>
          <w:sz w:val="26"/>
          <w:szCs w:val="26"/>
          <w:lang w:eastAsia="en-US"/>
        </w:rPr>
        <w:lastRenderedPageBreak/>
        <w:t xml:space="preserve">пострадавшим в результате чрезвычайной ситуации муниципального характера </w:t>
      </w:r>
      <w:r w:rsidR="009A3902">
        <w:rPr>
          <w:rFonts w:eastAsiaTheme="minorHAnsi"/>
          <w:sz w:val="26"/>
          <w:szCs w:val="26"/>
          <w:lang w:eastAsia="en-US"/>
        </w:rPr>
        <w:t xml:space="preserve">             </w:t>
      </w:r>
      <w:r w:rsidR="00014549" w:rsidRPr="00014549">
        <w:rPr>
          <w:rFonts w:eastAsiaTheme="minorHAnsi"/>
          <w:sz w:val="26"/>
          <w:szCs w:val="26"/>
          <w:lang w:eastAsia="en-US"/>
        </w:rPr>
        <w:t>с региональным уровнем реагирования, связанной с технологическими нарушениями теплоснабжения, горячего водоснабжения, или проживающим  в многоквартирных домах с нарушениями функционирования объектов систем жизнеобеспечения населения, повлекшими на срок более одних суток отключение отопления и горячего водоснабжения или непредоставление либо</w:t>
      </w:r>
      <w:proofErr w:type="gramEnd"/>
      <w:r w:rsidR="00014549" w:rsidRPr="00014549">
        <w:rPr>
          <w:rFonts w:eastAsiaTheme="minorHAnsi"/>
          <w:sz w:val="26"/>
          <w:szCs w:val="26"/>
          <w:lang w:eastAsia="en-US"/>
        </w:rPr>
        <w:t xml:space="preserve"> предоставление ненадлежащего качества коммунальных услуг по отоплению и (или) горячему водоснабжению</w:t>
      </w:r>
      <w:r w:rsidRPr="00014549">
        <w:rPr>
          <w:rFonts w:eastAsiaTheme="minorHAnsi"/>
          <w:sz w:val="26"/>
          <w:szCs w:val="26"/>
          <w:lang w:eastAsia="en-US"/>
        </w:rPr>
        <w:t xml:space="preserve"> в размере</w:t>
      </w:r>
      <w:r w:rsidRPr="00014549">
        <w:rPr>
          <w:sz w:val="26"/>
          <w:szCs w:val="26"/>
        </w:rPr>
        <w:t xml:space="preserve"> </w:t>
      </w:r>
      <w:r w:rsidR="006D1FF7">
        <w:rPr>
          <w:sz w:val="26"/>
          <w:szCs w:val="26"/>
        </w:rPr>
        <w:t xml:space="preserve">                   </w:t>
      </w:r>
      <w:r w:rsidRPr="001B1104">
        <w:rPr>
          <w:bCs/>
          <w:sz w:val="26"/>
          <w:szCs w:val="26"/>
        </w:rPr>
        <w:t xml:space="preserve">92 125 тыс. рублей </w:t>
      </w:r>
      <w:r w:rsidRPr="00014549">
        <w:rPr>
          <w:sz w:val="26"/>
          <w:szCs w:val="26"/>
        </w:rPr>
        <w:t>за счет средств бюджета Московской области;</w:t>
      </w:r>
    </w:p>
    <w:p w:rsidR="009E5855" w:rsidRPr="00D01EFB" w:rsidRDefault="009C31A1" w:rsidP="00EB342C">
      <w:pPr>
        <w:shd w:val="clear" w:color="auto" w:fill="FFFFFF"/>
        <w:tabs>
          <w:tab w:val="left" w:pos="900"/>
          <w:tab w:val="left" w:pos="1080"/>
        </w:tabs>
        <w:ind w:firstLine="709"/>
        <w:jc w:val="both"/>
        <w:rPr>
          <w:color w:val="FF0000"/>
          <w:sz w:val="26"/>
          <w:szCs w:val="26"/>
        </w:rPr>
      </w:pPr>
      <w:proofErr w:type="gramStart"/>
      <w:r w:rsidRPr="00A36A13">
        <w:rPr>
          <w:bCs/>
          <w:sz w:val="26"/>
          <w:szCs w:val="26"/>
        </w:rPr>
        <w:t xml:space="preserve">- </w:t>
      </w:r>
      <w:r w:rsidRPr="00A36A13">
        <w:rPr>
          <w:sz w:val="26"/>
          <w:szCs w:val="26"/>
        </w:rPr>
        <w:t>финансовое обеспечение непредвиденных расходов, связанных с ликвидацией последствий ситуации, которая привела к нарушению функционирования объектов систем жизнеобеспечения населения Городского округа Подольск, с оказанием мер социальной поддержки пострадавшим гражданам, в том числе: выплата пострадавшим гражданам сумм компенсации за утраченное и (или) поврежденное имущество, а так же на оплату стоимости услуг по осмотру квартир, проведению оценки и составлению отчетов в отношении утраченного</w:t>
      </w:r>
      <w:proofErr w:type="gramEnd"/>
      <w:r w:rsidRPr="00A36A13">
        <w:rPr>
          <w:sz w:val="26"/>
          <w:szCs w:val="26"/>
        </w:rPr>
        <w:t xml:space="preserve"> и (или) поврежденного имущества пострадавших граждан) в размере </w:t>
      </w:r>
      <w:r>
        <w:rPr>
          <w:sz w:val="26"/>
          <w:szCs w:val="26"/>
        </w:rPr>
        <w:t xml:space="preserve">76 661,3 </w:t>
      </w:r>
      <w:r w:rsidRPr="00A36A13">
        <w:rPr>
          <w:bCs/>
          <w:sz w:val="26"/>
          <w:szCs w:val="26"/>
        </w:rPr>
        <w:t xml:space="preserve">тыс. рублей </w:t>
      </w:r>
      <w:r w:rsidRPr="00A36A13">
        <w:rPr>
          <w:sz w:val="26"/>
          <w:szCs w:val="26"/>
        </w:rPr>
        <w:t>за счет сре</w:t>
      </w:r>
      <w:r>
        <w:rPr>
          <w:sz w:val="26"/>
          <w:szCs w:val="26"/>
        </w:rPr>
        <w:t>дств бюджета Московской области.</w:t>
      </w:r>
    </w:p>
    <w:p w:rsidR="001B7E1F" w:rsidRPr="001B7E1F" w:rsidRDefault="001B7E1F" w:rsidP="001B7E1F">
      <w:pPr>
        <w:ind w:firstLine="709"/>
        <w:jc w:val="both"/>
        <w:rPr>
          <w:bCs/>
          <w:sz w:val="26"/>
          <w:szCs w:val="26"/>
        </w:rPr>
      </w:pPr>
      <w:r w:rsidRPr="001B7E1F">
        <w:rPr>
          <w:bCs/>
          <w:sz w:val="26"/>
          <w:szCs w:val="26"/>
        </w:rPr>
        <w:t xml:space="preserve">В связи </w:t>
      </w:r>
      <w:r w:rsidR="009246BC">
        <w:rPr>
          <w:bCs/>
          <w:sz w:val="26"/>
          <w:szCs w:val="26"/>
        </w:rPr>
        <w:t xml:space="preserve">с изменением источника финансирования </w:t>
      </w:r>
      <w:r w:rsidRPr="001B7E1F">
        <w:rPr>
          <w:bCs/>
          <w:sz w:val="26"/>
          <w:szCs w:val="26"/>
        </w:rPr>
        <w:t xml:space="preserve">на федеральный бюджет, уменьшены расходы </w:t>
      </w:r>
      <w:r w:rsidR="00345A9E" w:rsidRPr="001B7E1F">
        <w:rPr>
          <w:sz w:val="26"/>
          <w:szCs w:val="26"/>
        </w:rPr>
        <w:t>за счет средств бюджета Московской области</w:t>
      </w:r>
      <w:r w:rsidR="00345A9E" w:rsidRPr="001B7E1F">
        <w:rPr>
          <w:bCs/>
          <w:sz w:val="26"/>
          <w:szCs w:val="26"/>
        </w:rPr>
        <w:t xml:space="preserve"> </w:t>
      </w:r>
      <w:r w:rsidRPr="001B7E1F">
        <w:rPr>
          <w:sz w:val="26"/>
          <w:szCs w:val="26"/>
        </w:rPr>
        <w:t>мероприяти</w:t>
      </w:r>
      <w:r w:rsidR="00345A9E">
        <w:rPr>
          <w:sz w:val="26"/>
          <w:szCs w:val="26"/>
        </w:rPr>
        <w:t>я</w:t>
      </w:r>
      <w:r w:rsidRPr="001B7E1F">
        <w:rPr>
          <w:sz w:val="26"/>
          <w:szCs w:val="26"/>
        </w:rPr>
        <w:t xml:space="preserve"> </w:t>
      </w:r>
      <w:r w:rsidR="00345A9E">
        <w:rPr>
          <w:sz w:val="26"/>
          <w:szCs w:val="26"/>
        </w:rPr>
        <w:t>по</w:t>
      </w:r>
      <w:r w:rsidRPr="001B7E1F">
        <w:rPr>
          <w:sz w:val="26"/>
          <w:szCs w:val="26"/>
        </w:rPr>
        <w:t xml:space="preserve"> обеспечению временного размещения и питания граждан, вынужденно покинувших территорию Украины, прибывших в экстренном массовом порядке на территорию Российской Федерации </w:t>
      </w:r>
      <w:r w:rsidR="00345A9E">
        <w:rPr>
          <w:sz w:val="26"/>
          <w:szCs w:val="26"/>
        </w:rPr>
        <w:t>в размере</w:t>
      </w:r>
      <w:r w:rsidRPr="001B7E1F">
        <w:rPr>
          <w:bCs/>
          <w:sz w:val="26"/>
          <w:szCs w:val="26"/>
        </w:rPr>
        <w:t xml:space="preserve"> 6 626 тыс. рублей.</w:t>
      </w:r>
    </w:p>
    <w:p w:rsidR="003B7304" w:rsidRPr="00C8692E" w:rsidRDefault="003B7304" w:rsidP="00EB342C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sz w:val="26"/>
          <w:szCs w:val="26"/>
        </w:rPr>
        <w:t xml:space="preserve">Кроме того, в результате перераспределения бюджетных ассигнований увеличены </w:t>
      </w:r>
      <w:r>
        <w:rPr>
          <w:bCs/>
          <w:iCs/>
          <w:sz w:val="26"/>
          <w:szCs w:val="26"/>
        </w:rPr>
        <w:t>средства, зарезервированные в</w:t>
      </w:r>
      <w:r>
        <w:rPr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целях обеспечения участия Городского округа Подольск в государственных программах Московской области и дальнейшего перераспределения на реализацию муниципальных программ и (или) на  непрограммные направления деятельности в </w:t>
      </w:r>
      <w:r w:rsidRPr="001C3030">
        <w:rPr>
          <w:bCs/>
          <w:iCs/>
          <w:sz w:val="26"/>
          <w:szCs w:val="26"/>
        </w:rPr>
        <w:t xml:space="preserve">2024 году на 95 000 тыс. рублей </w:t>
      </w:r>
      <w:r w:rsidR="009A3902">
        <w:rPr>
          <w:bCs/>
          <w:iCs/>
          <w:sz w:val="26"/>
          <w:szCs w:val="26"/>
        </w:rPr>
        <w:t xml:space="preserve">           </w:t>
      </w:r>
      <w:r w:rsidRPr="001C3030">
        <w:rPr>
          <w:bCs/>
          <w:iCs/>
          <w:sz w:val="26"/>
          <w:szCs w:val="26"/>
        </w:rPr>
        <w:t xml:space="preserve">и уменьшены на 69 867,55 тыс. рублей </w:t>
      </w:r>
      <w:r w:rsidRPr="001C3030">
        <w:rPr>
          <w:bCs/>
          <w:sz w:val="26"/>
          <w:szCs w:val="26"/>
        </w:rPr>
        <w:t>в 2025 году.</w:t>
      </w:r>
      <w:proofErr w:type="gramEnd"/>
    </w:p>
    <w:p w:rsidR="00185BFC" w:rsidRPr="001C3030" w:rsidRDefault="00185BFC" w:rsidP="00185BFC">
      <w:pPr>
        <w:shd w:val="clear" w:color="auto" w:fill="FFFFFF"/>
        <w:tabs>
          <w:tab w:val="left" w:pos="709"/>
          <w:tab w:val="left" w:pos="900"/>
          <w:tab w:val="left" w:pos="1080"/>
        </w:tabs>
        <w:jc w:val="both"/>
        <w:rPr>
          <w:sz w:val="26"/>
          <w:szCs w:val="26"/>
        </w:rPr>
      </w:pPr>
      <w:r w:rsidRPr="00FE1077">
        <w:rPr>
          <w:color w:val="FF0000"/>
          <w:sz w:val="26"/>
          <w:szCs w:val="26"/>
        </w:rPr>
        <w:tab/>
      </w:r>
    </w:p>
    <w:p w:rsidR="00E60D37" w:rsidRPr="00EB342C" w:rsidRDefault="00E60D37" w:rsidP="00185BFC">
      <w:pPr>
        <w:jc w:val="both"/>
        <w:rPr>
          <w:sz w:val="26"/>
          <w:szCs w:val="26"/>
        </w:rPr>
      </w:pPr>
    </w:p>
    <w:p w:rsidR="00EB342C" w:rsidRDefault="00EB342C" w:rsidP="0034105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Из программы муниципальных внутренних заимствований на 2024 год исключено привлечение и погашение кредитов от кредитных организаций в пределах финансового года в сумме 500 000 тыс. рублей. В случае возникновения кассового разрыва при исполнении бюджета будут привлечены кредитные средства</w:t>
      </w:r>
      <w:r w:rsidR="002C76D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по</w:t>
      </w:r>
      <w:r w:rsidR="002C76D2">
        <w:rPr>
          <w:sz w:val="26"/>
          <w:szCs w:val="26"/>
        </w:rPr>
        <w:t xml:space="preserve"> договору о предоставлении бюджетного кредита на пополнение остатка средств на едином счете бюджета, заключенному с УФК по Московской области.</w:t>
      </w:r>
    </w:p>
    <w:p w:rsidR="002C76D2" w:rsidRDefault="002C76D2" w:rsidP="0034105B">
      <w:pPr>
        <w:ind w:firstLine="708"/>
        <w:jc w:val="both"/>
        <w:rPr>
          <w:sz w:val="26"/>
          <w:szCs w:val="26"/>
        </w:rPr>
      </w:pPr>
    </w:p>
    <w:p w:rsidR="0034105B" w:rsidRPr="00EB342C" w:rsidRDefault="0034105B" w:rsidP="0034105B">
      <w:pPr>
        <w:ind w:firstLine="708"/>
        <w:jc w:val="both"/>
        <w:rPr>
          <w:sz w:val="26"/>
          <w:szCs w:val="26"/>
        </w:rPr>
      </w:pPr>
      <w:r w:rsidRPr="00EB342C">
        <w:rPr>
          <w:sz w:val="26"/>
          <w:szCs w:val="26"/>
        </w:rPr>
        <w:t xml:space="preserve">С учетом предлагаемых изменений размер дефицита бюджета Городского округа Подольск на 2024 год и </w:t>
      </w:r>
      <w:r w:rsidRPr="00EB342C">
        <w:rPr>
          <w:bCs/>
          <w:sz w:val="26"/>
          <w:szCs w:val="26"/>
        </w:rPr>
        <w:t>на плановый период 2025 и 2026 годов</w:t>
      </w:r>
      <w:r w:rsidRPr="00EB342C">
        <w:rPr>
          <w:sz w:val="26"/>
          <w:szCs w:val="26"/>
        </w:rPr>
        <w:t xml:space="preserve"> не изменится.</w:t>
      </w:r>
    </w:p>
    <w:sectPr w:rsidR="0034105B" w:rsidRPr="00EB342C" w:rsidSect="00E16B5F">
      <w:footerReference w:type="default" r:id="rId9"/>
      <w:pgSz w:w="11906" w:h="16838"/>
      <w:pgMar w:top="1134" w:right="707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DB1" w:rsidRDefault="00251DB1">
      <w:r>
        <w:separator/>
      </w:r>
    </w:p>
  </w:endnote>
  <w:endnote w:type="continuationSeparator" w:id="0">
    <w:p w:rsidR="00251DB1" w:rsidRDefault="0025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768178"/>
      <w:docPartObj>
        <w:docPartGallery w:val="Page Numbers (Bottom of Page)"/>
        <w:docPartUnique/>
      </w:docPartObj>
    </w:sdtPr>
    <w:sdtEndPr/>
    <w:sdtContent>
      <w:p w:rsidR="00251DB1" w:rsidRDefault="00251DB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300">
          <w:rPr>
            <w:noProof/>
          </w:rPr>
          <w:t>10</w:t>
        </w:r>
        <w:r>
          <w:fldChar w:fldCharType="end"/>
        </w:r>
      </w:p>
    </w:sdtContent>
  </w:sdt>
  <w:p w:rsidR="00251DB1" w:rsidRDefault="00251DB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DB1" w:rsidRDefault="00251DB1">
      <w:r>
        <w:separator/>
      </w:r>
    </w:p>
  </w:footnote>
  <w:footnote w:type="continuationSeparator" w:id="0">
    <w:p w:rsidR="00251DB1" w:rsidRDefault="00251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0C86"/>
    <w:multiLevelType w:val="hybridMultilevel"/>
    <w:tmpl w:val="7E061EB6"/>
    <w:lvl w:ilvl="0" w:tplc="40CC345E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B371B2"/>
    <w:multiLevelType w:val="hybridMultilevel"/>
    <w:tmpl w:val="E9A4E98A"/>
    <w:lvl w:ilvl="0" w:tplc="10DE81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B32AA3"/>
    <w:multiLevelType w:val="hybridMultilevel"/>
    <w:tmpl w:val="57D27714"/>
    <w:lvl w:ilvl="0" w:tplc="ED824708">
      <w:start w:val="2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72C29B3"/>
    <w:multiLevelType w:val="hybridMultilevel"/>
    <w:tmpl w:val="8034C374"/>
    <w:lvl w:ilvl="0" w:tplc="7F2C567E">
      <w:start w:val="202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46"/>
    <w:rsid w:val="00001FB9"/>
    <w:rsid w:val="00003ACC"/>
    <w:rsid w:val="00003E84"/>
    <w:rsid w:val="000070D1"/>
    <w:rsid w:val="00012EF9"/>
    <w:rsid w:val="00014549"/>
    <w:rsid w:val="00014A04"/>
    <w:rsid w:val="0001558C"/>
    <w:rsid w:val="00021936"/>
    <w:rsid w:val="00024862"/>
    <w:rsid w:val="00025B4B"/>
    <w:rsid w:val="00032605"/>
    <w:rsid w:val="000329C0"/>
    <w:rsid w:val="00033FB6"/>
    <w:rsid w:val="00034412"/>
    <w:rsid w:val="00034CA2"/>
    <w:rsid w:val="00036556"/>
    <w:rsid w:val="00043839"/>
    <w:rsid w:val="000470FA"/>
    <w:rsid w:val="0004773E"/>
    <w:rsid w:val="000479EE"/>
    <w:rsid w:val="00051223"/>
    <w:rsid w:val="00052009"/>
    <w:rsid w:val="00053951"/>
    <w:rsid w:val="00057418"/>
    <w:rsid w:val="00062D81"/>
    <w:rsid w:val="0006394C"/>
    <w:rsid w:val="00074AE2"/>
    <w:rsid w:val="00076A84"/>
    <w:rsid w:val="00076B5E"/>
    <w:rsid w:val="00076CC0"/>
    <w:rsid w:val="0007706E"/>
    <w:rsid w:val="000808E6"/>
    <w:rsid w:val="000815FC"/>
    <w:rsid w:val="00083667"/>
    <w:rsid w:val="0008460C"/>
    <w:rsid w:val="00084748"/>
    <w:rsid w:val="00086A5E"/>
    <w:rsid w:val="00086AD9"/>
    <w:rsid w:val="0008739B"/>
    <w:rsid w:val="00087B5E"/>
    <w:rsid w:val="00090896"/>
    <w:rsid w:val="000942CB"/>
    <w:rsid w:val="00094442"/>
    <w:rsid w:val="000A1463"/>
    <w:rsid w:val="000A4EF9"/>
    <w:rsid w:val="000A6B1C"/>
    <w:rsid w:val="000B0C1D"/>
    <w:rsid w:val="000B0E7F"/>
    <w:rsid w:val="000B1528"/>
    <w:rsid w:val="000B1A75"/>
    <w:rsid w:val="000B40A9"/>
    <w:rsid w:val="000B4238"/>
    <w:rsid w:val="000B5CDF"/>
    <w:rsid w:val="000C242B"/>
    <w:rsid w:val="000C354F"/>
    <w:rsid w:val="000C4D02"/>
    <w:rsid w:val="000C52D9"/>
    <w:rsid w:val="000D0906"/>
    <w:rsid w:val="000D24CF"/>
    <w:rsid w:val="000D5B5C"/>
    <w:rsid w:val="000E1046"/>
    <w:rsid w:val="000F0ADF"/>
    <w:rsid w:val="000F6CE8"/>
    <w:rsid w:val="000F73CB"/>
    <w:rsid w:val="00103846"/>
    <w:rsid w:val="00103ECF"/>
    <w:rsid w:val="0010461E"/>
    <w:rsid w:val="00104D1E"/>
    <w:rsid w:val="00107BB3"/>
    <w:rsid w:val="00112147"/>
    <w:rsid w:val="00112D1A"/>
    <w:rsid w:val="00112DF9"/>
    <w:rsid w:val="00114992"/>
    <w:rsid w:val="001159C0"/>
    <w:rsid w:val="001203B3"/>
    <w:rsid w:val="00121A99"/>
    <w:rsid w:val="001250D1"/>
    <w:rsid w:val="001263FC"/>
    <w:rsid w:val="0013075D"/>
    <w:rsid w:val="00136021"/>
    <w:rsid w:val="00136784"/>
    <w:rsid w:val="00141585"/>
    <w:rsid w:val="00141C87"/>
    <w:rsid w:val="00141CD2"/>
    <w:rsid w:val="00144417"/>
    <w:rsid w:val="00144C20"/>
    <w:rsid w:val="001477C7"/>
    <w:rsid w:val="00151EDD"/>
    <w:rsid w:val="0015281F"/>
    <w:rsid w:val="0015464F"/>
    <w:rsid w:val="00154DCD"/>
    <w:rsid w:val="0015629C"/>
    <w:rsid w:val="00156AFF"/>
    <w:rsid w:val="001632A2"/>
    <w:rsid w:val="001644E6"/>
    <w:rsid w:val="00164ED8"/>
    <w:rsid w:val="00165041"/>
    <w:rsid w:val="00166E7C"/>
    <w:rsid w:val="00170556"/>
    <w:rsid w:val="0017068B"/>
    <w:rsid w:val="001712FD"/>
    <w:rsid w:val="00173B92"/>
    <w:rsid w:val="0017717E"/>
    <w:rsid w:val="00181713"/>
    <w:rsid w:val="00181CB9"/>
    <w:rsid w:val="00185BFC"/>
    <w:rsid w:val="00187630"/>
    <w:rsid w:val="00190300"/>
    <w:rsid w:val="00191ED5"/>
    <w:rsid w:val="00197D91"/>
    <w:rsid w:val="001A3B28"/>
    <w:rsid w:val="001A560B"/>
    <w:rsid w:val="001B1104"/>
    <w:rsid w:val="001B14B6"/>
    <w:rsid w:val="001B16D1"/>
    <w:rsid w:val="001B1C34"/>
    <w:rsid w:val="001B24AB"/>
    <w:rsid w:val="001B2AF0"/>
    <w:rsid w:val="001B7E1F"/>
    <w:rsid w:val="001C3030"/>
    <w:rsid w:val="001D1672"/>
    <w:rsid w:val="001D2025"/>
    <w:rsid w:val="001D6A60"/>
    <w:rsid w:val="001E0256"/>
    <w:rsid w:val="001E0C51"/>
    <w:rsid w:val="001E4DE1"/>
    <w:rsid w:val="001E7BFA"/>
    <w:rsid w:val="001F520D"/>
    <w:rsid w:val="002019AA"/>
    <w:rsid w:val="00201DAF"/>
    <w:rsid w:val="00205107"/>
    <w:rsid w:val="00205175"/>
    <w:rsid w:val="00214264"/>
    <w:rsid w:val="002165D8"/>
    <w:rsid w:val="002238D8"/>
    <w:rsid w:val="00223B3D"/>
    <w:rsid w:val="00226A99"/>
    <w:rsid w:val="00227034"/>
    <w:rsid w:val="0022753B"/>
    <w:rsid w:val="00227A0D"/>
    <w:rsid w:val="0023014B"/>
    <w:rsid w:val="00231D2F"/>
    <w:rsid w:val="002340BD"/>
    <w:rsid w:val="00236143"/>
    <w:rsid w:val="00241A67"/>
    <w:rsid w:val="0024523B"/>
    <w:rsid w:val="00245A4A"/>
    <w:rsid w:val="00245E6A"/>
    <w:rsid w:val="00246AFB"/>
    <w:rsid w:val="002475A3"/>
    <w:rsid w:val="00247C6C"/>
    <w:rsid w:val="00250E7C"/>
    <w:rsid w:val="00251660"/>
    <w:rsid w:val="002516F9"/>
    <w:rsid w:val="00251C09"/>
    <w:rsid w:val="00251DB1"/>
    <w:rsid w:val="00251F6F"/>
    <w:rsid w:val="002534FA"/>
    <w:rsid w:val="00253E97"/>
    <w:rsid w:val="00254AD6"/>
    <w:rsid w:val="00256051"/>
    <w:rsid w:val="002641E6"/>
    <w:rsid w:val="0026500D"/>
    <w:rsid w:val="00265B41"/>
    <w:rsid w:val="002674DF"/>
    <w:rsid w:val="00272E5B"/>
    <w:rsid w:val="00275547"/>
    <w:rsid w:val="00276AA2"/>
    <w:rsid w:val="00276AE8"/>
    <w:rsid w:val="00280891"/>
    <w:rsid w:val="00284307"/>
    <w:rsid w:val="00286EB9"/>
    <w:rsid w:val="002877A8"/>
    <w:rsid w:val="0028783A"/>
    <w:rsid w:val="002878C1"/>
    <w:rsid w:val="002901BA"/>
    <w:rsid w:val="002919CB"/>
    <w:rsid w:val="002933A4"/>
    <w:rsid w:val="002939B9"/>
    <w:rsid w:val="00294E81"/>
    <w:rsid w:val="00295FDE"/>
    <w:rsid w:val="002960B0"/>
    <w:rsid w:val="00297B8F"/>
    <w:rsid w:val="002A2014"/>
    <w:rsid w:val="002A6191"/>
    <w:rsid w:val="002A61DE"/>
    <w:rsid w:val="002B27D7"/>
    <w:rsid w:val="002B28DF"/>
    <w:rsid w:val="002B2F77"/>
    <w:rsid w:val="002B4366"/>
    <w:rsid w:val="002C308A"/>
    <w:rsid w:val="002C5C75"/>
    <w:rsid w:val="002C6D17"/>
    <w:rsid w:val="002C76D2"/>
    <w:rsid w:val="002C7883"/>
    <w:rsid w:val="002D0C41"/>
    <w:rsid w:val="002D2782"/>
    <w:rsid w:val="002D413C"/>
    <w:rsid w:val="002D45B0"/>
    <w:rsid w:val="002D6C8C"/>
    <w:rsid w:val="002E181B"/>
    <w:rsid w:val="002E4908"/>
    <w:rsid w:val="002E54BE"/>
    <w:rsid w:val="002E65E2"/>
    <w:rsid w:val="002F1852"/>
    <w:rsid w:val="002F1F22"/>
    <w:rsid w:val="002F4F4E"/>
    <w:rsid w:val="002F6DDD"/>
    <w:rsid w:val="002F7E74"/>
    <w:rsid w:val="003012FF"/>
    <w:rsid w:val="00303C31"/>
    <w:rsid w:val="003040FE"/>
    <w:rsid w:val="003056BB"/>
    <w:rsid w:val="0030611E"/>
    <w:rsid w:val="00312E78"/>
    <w:rsid w:val="0031385C"/>
    <w:rsid w:val="00314865"/>
    <w:rsid w:val="00317346"/>
    <w:rsid w:val="00317A0A"/>
    <w:rsid w:val="00317B64"/>
    <w:rsid w:val="00322C6D"/>
    <w:rsid w:val="00324B84"/>
    <w:rsid w:val="0033021D"/>
    <w:rsid w:val="00333AA5"/>
    <w:rsid w:val="00334777"/>
    <w:rsid w:val="00336323"/>
    <w:rsid w:val="003363C3"/>
    <w:rsid w:val="003365E5"/>
    <w:rsid w:val="0033660D"/>
    <w:rsid w:val="00336BA7"/>
    <w:rsid w:val="0034105B"/>
    <w:rsid w:val="00341E80"/>
    <w:rsid w:val="00342ED3"/>
    <w:rsid w:val="0034417E"/>
    <w:rsid w:val="0034450D"/>
    <w:rsid w:val="003448D1"/>
    <w:rsid w:val="003452DB"/>
    <w:rsid w:val="00345A9E"/>
    <w:rsid w:val="00346625"/>
    <w:rsid w:val="00350B30"/>
    <w:rsid w:val="003533F7"/>
    <w:rsid w:val="0035403C"/>
    <w:rsid w:val="00355B82"/>
    <w:rsid w:val="00357826"/>
    <w:rsid w:val="00357BCF"/>
    <w:rsid w:val="00362646"/>
    <w:rsid w:val="003800EB"/>
    <w:rsid w:val="00380630"/>
    <w:rsid w:val="003808A0"/>
    <w:rsid w:val="00381524"/>
    <w:rsid w:val="00382439"/>
    <w:rsid w:val="00387E3E"/>
    <w:rsid w:val="0039480C"/>
    <w:rsid w:val="003959E5"/>
    <w:rsid w:val="00395B5A"/>
    <w:rsid w:val="003973E3"/>
    <w:rsid w:val="003A2C06"/>
    <w:rsid w:val="003A3A87"/>
    <w:rsid w:val="003A3F87"/>
    <w:rsid w:val="003B33B8"/>
    <w:rsid w:val="003B378D"/>
    <w:rsid w:val="003B7304"/>
    <w:rsid w:val="003B73DA"/>
    <w:rsid w:val="003C0DCD"/>
    <w:rsid w:val="003C5B0B"/>
    <w:rsid w:val="003D7976"/>
    <w:rsid w:val="003E008A"/>
    <w:rsid w:val="003E0160"/>
    <w:rsid w:val="003E0431"/>
    <w:rsid w:val="003E49F5"/>
    <w:rsid w:val="003E4DA7"/>
    <w:rsid w:val="003E7F8F"/>
    <w:rsid w:val="003F012C"/>
    <w:rsid w:val="003F236F"/>
    <w:rsid w:val="003F57BF"/>
    <w:rsid w:val="003F6E76"/>
    <w:rsid w:val="00400E11"/>
    <w:rsid w:val="00401984"/>
    <w:rsid w:val="0040275C"/>
    <w:rsid w:val="00403383"/>
    <w:rsid w:val="004040A9"/>
    <w:rsid w:val="00406933"/>
    <w:rsid w:val="00412E43"/>
    <w:rsid w:val="004145CA"/>
    <w:rsid w:val="00414866"/>
    <w:rsid w:val="0041494A"/>
    <w:rsid w:val="004149FA"/>
    <w:rsid w:val="00415BB4"/>
    <w:rsid w:val="00416E52"/>
    <w:rsid w:val="004175EC"/>
    <w:rsid w:val="004203AB"/>
    <w:rsid w:val="0042112D"/>
    <w:rsid w:val="004226DE"/>
    <w:rsid w:val="004259DE"/>
    <w:rsid w:val="004277E2"/>
    <w:rsid w:val="0043097A"/>
    <w:rsid w:val="004317C5"/>
    <w:rsid w:val="004342AA"/>
    <w:rsid w:val="00437858"/>
    <w:rsid w:val="00442141"/>
    <w:rsid w:val="00443F29"/>
    <w:rsid w:val="0044465A"/>
    <w:rsid w:val="00447050"/>
    <w:rsid w:val="0045113F"/>
    <w:rsid w:val="00451498"/>
    <w:rsid w:val="004514D0"/>
    <w:rsid w:val="0045271E"/>
    <w:rsid w:val="00457F05"/>
    <w:rsid w:val="00461D8D"/>
    <w:rsid w:val="004623FC"/>
    <w:rsid w:val="004662D2"/>
    <w:rsid w:val="00470761"/>
    <w:rsid w:val="004734A6"/>
    <w:rsid w:val="00475B67"/>
    <w:rsid w:val="00483680"/>
    <w:rsid w:val="00483CF2"/>
    <w:rsid w:val="00484D38"/>
    <w:rsid w:val="00485622"/>
    <w:rsid w:val="00486969"/>
    <w:rsid w:val="004930CB"/>
    <w:rsid w:val="0049524F"/>
    <w:rsid w:val="004A185A"/>
    <w:rsid w:val="004A3660"/>
    <w:rsid w:val="004A5596"/>
    <w:rsid w:val="004A596E"/>
    <w:rsid w:val="004A63C4"/>
    <w:rsid w:val="004B246A"/>
    <w:rsid w:val="004B429B"/>
    <w:rsid w:val="004B6F0A"/>
    <w:rsid w:val="004C1104"/>
    <w:rsid w:val="004C14D1"/>
    <w:rsid w:val="004C1F1F"/>
    <w:rsid w:val="004C3A3C"/>
    <w:rsid w:val="004C3E2D"/>
    <w:rsid w:val="004C4E0D"/>
    <w:rsid w:val="004D1C2D"/>
    <w:rsid w:val="004D7C43"/>
    <w:rsid w:val="004E3B6C"/>
    <w:rsid w:val="004E3FE9"/>
    <w:rsid w:val="004E6C3F"/>
    <w:rsid w:val="004E6F54"/>
    <w:rsid w:val="004E7FB4"/>
    <w:rsid w:val="004F10A4"/>
    <w:rsid w:val="004F287E"/>
    <w:rsid w:val="004F4E7F"/>
    <w:rsid w:val="004F7739"/>
    <w:rsid w:val="0050107C"/>
    <w:rsid w:val="00502AC0"/>
    <w:rsid w:val="00505EFC"/>
    <w:rsid w:val="0050675D"/>
    <w:rsid w:val="00506B34"/>
    <w:rsid w:val="00507D70"/>
    <w:rsid w:val="0051298C"/>
    <w:rsid w:val="00514005"/>
    <w:rsid w:val="00515BB3"/>
    <w:rsid w:val="00520284"/>
    <w:rsid w:val="00525A38"/>
    <w:rsid w:val="00526858"/>
    <w:rsid w:val="00531957"/>
    <w:rsid w:val="00531E3A"/>
    <w:rsid w:val="005338C0"/>
    <w:rsid w:val="00535DEF"/>
    <w:rsid w:val="005364A7"/>
    <w:rsid w:val="0053765B"/>
    <w:rsid w:val="00541FC7"/>
    <w:rsid w:val="005439AB"/>
    <w:rsid w:val="00552415"/>
    <w:rsid w:val="00560578"/>
    <w:rsid w:val="005635BD"/>
    <w:rsid w:val="00563722"/>
    <w:rsid w:val="00572CF6"/>
    <w:rsid w:val="005730F9"/>
    <w:rsid w:val="0057367E"/>
    <w:rsid w:val="00576B85"/>
    <w:rsid w:val="00581535"/>
    <w:rsid w:val="00581C10"/>
    <w:rsid w:val="00590666"/>
    <w:rsid w:val="00590CA3"/>
    <w:rsid w:val="005910E0"/>
    <w:rsid w:val="00597044"/>
    <w:rsid w:val="005A19EB"/>
    <w:rsid w:val="005A2085"/>
    <w:rsid w:val="005A3A3F"/>
    <w:rsid w:val="005A5428"/>
    <w:rsid w:val="005A5695"/>
    <w:rsid w:val="005A5EF3"/>
    <w:rsid w:val="005A7DCA"/>
    <w:rsid w:val="005B21EB"/>
    <w:rsid w:val="005B5F2C"/>
    <w:rsid w:val="005B7053"/>
    <w:rsid w:val="005C07F4"/>
    <w:rsid w:val="005C1023"/>
    <w:rsid w:val="005C3340"/>
    <w:rsid w:val="005D0215"/>
    <w:rsid w:val="005D2685"/>
    <w:rsid w:val="005D2921"/>
    <w:rsid w:val="005D4DAE"/>
    <w:rsid w:val="005D5396"/>
    <w:rsid w:val="005E067B"/>
    <w:rsid w:val="005E1AC5"/>
    <w:rsid w:val="005E358F"/>
    <w:rsid w:val="005E3B98"/>
    <w:rsid w:val="005E41E7"/>
    <w:rsid w:val="005F59B5"/>
    <w:rsid w:val="005F687E"/>
    <w:rsid w:val="005F715A"/>
    <w:rsid w:val="005F718B"/>
    <w:rsid w:val="005F7B23"/>
    <w:rsid w:val="00604497"/>
    <w:rsid w:val="006059BA"/>
    <w:rsid w:val="00612E47"/>
    <w:rsid w:val="00613A64"/>
    <w:rsid w:val="0061409D"/>
    <w:rsid w:val="0061530E"/>
    <w:rsid w:val="00615D0D"/>
    <w:rsid w:val="00617F74"/>
    <w:rsid w:val="00620919"/>
    <w:rsid w:val="00620970"/>
    <w:rsid w:val="006231B9"/>
    <w:rsid w:val="00625D13"/>
    <w:rsid w:val="0062636C"/>
    <w:rsid w:val="00626F32"/>
    <w:rsid w:val="00627169"/>
    <w:rsid w:val="0063065E"/>
    <w:rsid w:val="006313D9"/>
    <w:rsid w:val="00633CE6"/>
    <w:rsid w:val="00635825"/>
    <w:rsid w:val="00636CB1"/>
    <w:rsid w:val="00636D48"/>
    <w:rsid w:val="0064092C"/>
    <w:rsid w:val="00640D39"/>
    <w:rsid w:val="006426B0"/>
    <w:rsid w:val="00643DD4"/>
    <w:rsid w:val="00643FF7"/>
    <w:rsid w:val="00645A35"/>
    <w:rsid w:val="00652698"/>
    <w:rsid w:val="006532E4"/>
    <w:rsid w:val="00654E3A"/>
    <w:rsid w:val="00655118"/>
    <w:rsid w:val="00655C67"/>
    <w:rsid w:val="00664AA3"/>
    <w:rsid w:val="0066559D"/>
    <w:rsid w:val="0066659B"/>
    <w:rsid w:val="00666636"/>
    <w:rsid w:val="0066664F"/>
    <w:rsid w:val="0067060A"/>
    <w:rsid w:val="00670DC6"/>
    <w:rsid w:val="00673216"/>
    <w:rsid w:val="0067371C"/>
    <w:rsid w:val="00674A38"/>
    <w:rsid w:val="00677D43"/>
    <w:rsid w:val="00681327"/>
    <w:rsid w:val="006837A7"/>
    <w:rsid w:val="00684B57"/>
    <w:rsid w:val="00685CE0"/>
    <w:rsid w:val="006873D6"/>
    <w:rsid w:val="00690DE5"/>
    <w:rsid w:val="00690FFD"/>
    <w:rsid w:val="006912DD"/>
    <w:rsid w:val="00691E14"/>
    <w:rsid w:val="00694663"/>
    <w:rsid w:val="006A260B"/>
    <w:rsid w:val="006A2CB4"/>
    <w:rsid w:val="006A2F58"/>
    <w:rsid w:val="006A3604"/>
    <w:rsid w:val="006A4324"/>
    <w:rsid w:val="006A4EE8"/>
    <w:rsid w:val="006A50E7"/>
    <w:rsid w:val="006A5D2C"/>
    <w:rsid w:val="006A745A"/>
    <w:rsid w:val="006A7809"/>
    <w:rsid w:val="006B221E"/>
    <w:rsid w:val="006B550A"/>
    <w:rsid w:val="006B62BF"/>
    <w:rsid w:val="006C0F42"/>
    <w:rsid w:val="006C1161"/>
    <w:rsid w:val="006C2153"/>
    <w:rsid w:val="006C290E"/>
    <w:rsid w:val="006D0A14"/>
    <w:rsid w:val="006D0DC3"/>
    <w:rsid w:val="006D164A"/>
    <w:rsid w:val="006D1FF7"/>
    <w:rsid w:val="006D340A"/>
    <w:rsid w:val="006D42AB"/>
    <w:rsid w:val="006D484E"/>
    <w:rsid w:val="006D6808"/>
    <w:rsid w:val="006D7278"/>
    <w:rsid w:val="006D75F9"/>
    <w:rsid w:val="006E1D27"/>
    <w:rsid w:val="006E258A"/>
    <w:rsid w:val="006E400F"/>
    <w:rsid w:val="006E4EF5"/>
    <w:rsid w:val="006E5647"/>
    <w:rsid w:val="006F02FC"/>
    <w:rsid w:val="006F0B12"/>
    <w:rsid w:val="006F173C"/>
    <w:rsid w:val="006F1EA3"/>
    <w:rsid w:val="006F50AE"/>
    <w:rsid w:val="006F5BB9"/>
    <w:rsid w:val="006F7A0B"/>
    <w:rsid w:val="007028A3"/>
    <w:rsid w:val="00702EE5"/>
    <w:rsid w:val="00704D20"/>
    <w:rsid w:val="00707E67"/>
    <w:rsid w:val="00707F69"/>
    <w:rsid w:val="0071078F"/>
    <w:rsid w:val="007120B7"/>
    <w:rsid w:val="0071232E"/>
    <w:rsid w:val="0071317D"/>
    <w:rsid w:val="00713DD8"/>
    <w:rsid w:val="0071796C"/>
    <w:rsid w:val="007208A6"/>
    <w:rsid w:val="00720E4A"/>
    <w:rsid w:val="007230A9"/>
    <w:rsid w:val="0072421E"/>
    <w:rsid w:val="00726F95"/>
    <w:rsid w:val="00731E91"/>
    <w:rsid w:val="007332FA"/>
    <w:rsid w:val="00737047"/>
    <w:rsid w:val="00737644"/>
    <w:rsid w:val="00743746"/>
    <w:rsid w:val="00743F00"/>
    <w:rsid w:val="00746F2C"/>
    <w:rsid w:val="00751A3B"/>
    <w:rsid w:val="00751FB4"/>
    <w:rsid w:val="00751FE5"/>
    <w:rsid w:val="007552C9"/>
    <w:rsid w:val="0075742B"/>
    <w:rsid w:val="007612BF"/>
    <w:rsid w:val="0076149B"/>
    <w:rsid w:val="007622F6"/>
    <w:rsid w:val="00765A26"/>
    <w:rsid w:val="007726EE"/>
    <w:rsid w:val="00773B4C"/>
    <w:rsid w:val="0077539A"/>
    <w:rsid w:val="00777FC2"/>
    <w:rsid w:val="0078239D"/>
    <w:rsid w:val="0078422C"/>
    <w:rsid w:val="007870D0"/>
    <w:rsid w:val="00792567"/>
    <w:rsid w:val="0079459A"/>
    <w:rsid w:val="007970D0"/>
    <w:rsid w:val="007A0897"/>
    <w:rsid w:val="007A1896"/>
    <w:rsid w:val="007A29F7"/>
    <w:rsid w:val="007A2CF2"/>
    <w:rsid w:val="007A5165"/>
    <w:rsid w:val="007A5355"/>
    <w:rsid w:val="007A6923"/>
    <w:rsid w:val="007A77B4"/>
    <w:rsid w:val="007A7C60"/>
    <w:rsid w:val="007B02A3"/>
    <w:rsid w:val="007B211C"/>
    <w:rsid w:val="007B37CC"/>
    <w:rsid w:val="007B42F6"/>
    <w:rsid w:val="007B4E09"/>
    <w:rsid w:val="007C5468"/>
    <w:rsid w:val="007D174B"/>
    <w:rsid w:val="007D194B"/>
    <w:rsid w:val="007D3828"/>
    <w:rsid w:val="007D3A4D"/>
    <w:rsid w:val="007D7ED2"/>
    <w:rsid w:val="007E2537"/>
    <w:rsid w:val="007E40C7"/>
    <w:rsid w:val="007E7049"/>
    <w:rsid w:val="007E7EF5"/>
    <w:rsid w:val="007F52B1"/>
    <w:rsid w:val="0080190C"/>
    <w:rsid w:val="00803779"/>
    <w:rsid w:val="00804758"/>
    <w:rsid w:val="00805C60"/>
    <w:rsid w:val="00810F7A"/>
    <w:rsid w:val="008114A1"/>
    <w:rsid w:val="00817CA6"/>
    <w:rsid w:val="00817E80"/>
    <w:rsid w:val="00821708"/>
    <w:rsid w:val="00821F5D"/>
    <w:rsid w:val="00823A1E"/>
    <w:rsid w:val="00824852"/>
    <w:rsid w:val="00826429"/>
    <w:rsid w:val="00826A61"/>
    <w:rsid w:val="008272BD"/>
    <w:rsid w:val="00827E04"/>
    <w:rsid w:val="00831F08"/>
    <w:rsid w:val="008321D7"/>
    <w:rsid w:val="008326CB"/>
    <w:rsid w:val="00833F89"/>
    <w:rsid w:val="0083469D"/>
    <w:rsid w:val="00836CCF"/>
    <w:rsid w:val="008414EE"/>
    <w:rsid w:val="00843324"/>
    <w:rsid w:val="00846EEE"/>
    <w:rsid w:val="00847D70"/>
    <w:rsid w:val="00847F7C"/>
    <w:rsid w:val="008529BB"/>
    <w:rsid w:val="00856880"/>
    <w:rsid w:val="0085709C"/>
    <w:rsid w:val="0086175D"/>
    <w:rsid w:val="008655C9"/>
    <w:rsid w:val="00866305"/>
    <w:rsid w:val="008716CF"/>
    <w:rsid w:val="00871C9A"/>
    <w:rsid w:val="00872D0A"/>
    <w:rsid w:val="00873E02"/>
    <w:rsid w:val="00874EB1"/>
    <w:rsid w:val="00880000"/>
    <w:rsid w:val="0088001A"/>
    <w:rsid w:val="008809EE"/>
    <w:rsid w:val="00885446"/>
    <w:rsid w:val="00886951"/>
    <w:rsid w:val="00890BCC"/>
    <w:rsid w:val="00892C67"/>
    <w:rsid w:val="008939AE"/>
    <w:rsid w:val="00895C6B"/>
    <w:rsid w:val="008964CA"/>
    <w:rsid w:val="00896B80"/>
    <w:rsid w:val="008973F2"/>
    <w:rsid w:val="008A178C"/>
    <w:rsid w:val="008A1D9E"/>
    <w:rsid w:val="008A5AB1"/>
    <w:rsid w:val="008A6390"/>
    <w:rsid w:val="008B29FE"/>
    <w:rsid w:val="008B3D4B"/>
    <w:rsid w:val="008B461A"/>
    <w:rsid w:val="008C0B55"/>
    <w:rsid w:val="008C0F9E"/>
    <w:rsid w:val="008C6C09"/>
    <w:rsid w:val="008C75E6"/>
    <w:rsid w:val="008D166E"/>
    <w:rsid w:val="008D41AE"/>
    <w:rsid w:val="008D43E0"/>
    <w:rsid w:val="008D4ADF"/>
    <w:rsid w:val="008D5FEB"/>
    <w:rsid w:val="008E12C4"/>
    <w:rsid w:val="008E1692"/>
    <w:rsid w:val="008E3481"/>
    <w:rsid w:val="008E75F2"/>
    <w:rsid w:val="008F0025"/>
    <w:rsid w:val="008F3DAA"/>
    <w:rsid w:val="0090397D"/>
    <w:rsid w:val="009041E9"/>
    <w:rsid w:val="0090490B"/>
    <w:rsid w:val="00915041"/>
    <w:rsid w:val="00915C82"/>
    <w:rsid w:val="00917B69"/>
    <w:rsid w:val="00917E19"/>
    <w:rsid w:val="0092453B"/>
    <w:rsid w:val="009246BC"/>
    <w:rsid w:val="0092587D"/>
    <w:rsid w:val="00930A7A"/>
    <w:rsid w:val="00931238"/>
    <w:rsid w:val="0093203C"/>
    <w:rsid w:val="00935716"/>
    <w:rsid w:val="00937CFF"/>
    <w:rsid w:val="0094034B"/>
    <w:rsid w:val="00940FDB"/>
    <w:rsid w:val="00943578"/>
    <w:rsid w:val="00943A99"/>
    <w:rsid w:val="00950171"/>
    <w:rsid w:val="00950F77"/>
    <w:rsid w:val="00951344"/>
    <w:rsid w:val="00951F1D"/>
    <w:rsid w:val="00953C5D"/>
    <w:rsid w:val="00953E22"/>
    <w:rsid w:val="009548C6"/>
    <w:rsid w:val="009551C1"/>
    <w:rsid w:val="00957E1A"/>
    <w:rsid w:val="00960F00"/>
    <w:rsid w:val="00963B71"/>
    <w:rsid w:val="009670D5"/>
    <w:rsid w:val="00970070"/>
    <w:rsid w:val="00974C36"/>
    <w:rsid w:val="00975F96"/>
    <w:rsid w:val="00980ADB"/>
    <w:rsid w:val="00983301"/>
    <w:rsid w:val="00984D5C"/>
    <w:rsid w:val="00986E1A"/>
    <w:rsid w:val="00987D92"/>
    <w:rsid w:val="00991103"/>
    <w:rsid w:val="009918CC"/>
    <w:rsid w:val="00991D03"/>
    <w:rsid w:val="00993E82"/>
    <w:rsid w:val="00995316"/>
    <w:rsid w:val="00996EEE"/>
    <w:rsid w:val="00997047"/>
    <w:rsid w:val="00997E91"/>
    <w:rsid w:val="009A1E54"/>
    <w:rsid w:val="009A1ED1"/>
    <w:rsid w:val="009A3902"/>
    <w:rsid w:val="009A7CD4"/>
    <w:rsid w:val="009B0DDD"/>
    <w:rsid w:val="009B2AF4"/>
    <w:rsid w:val="009B415F"/>
    <w:rsid w:val="009B4D38"/>
    <w:rsid w:val="009B5418"/>
    <w:rsid w:val="009C2837"/>
    <w:rsid w:val="009C31A1"/>
    <w:rsid w:val="009C48F3"/>
    <w:rsid w:val="009C6B43"/>
    <w:rsid w:val="009C766F"/>
    <w:rsid w:val="009D1DC7"/>
    <w:rsid w:val="009D46EA"/>
    <w:rsid w:val="009D62C7"/>
    <w:rsid w:val="009D776D"/>
    <w:rsid w:val="009E0640"/>
    <w:rsid w:val="009E2A9D"/>
    <w:rsid w:val="009E4C36"/>
    <w:rsid w:val="009E5855"/>
    <w:rsid w:val="009E5C84"/>
    <w:rsid w:val="009E5E99"/>
    <w:rsid w:val="009E61A6"/>
    <w:rsid w:val="009E64C5"/>
    <w:rsid w:val="009E755E"/>
    <w:rsid w:val="009F0714"/>
    <w:rsid w:val="009F0C8B"/>
    <w:rsid w:val="009F27F2"/>
    <w:rsid w:val="009F4CC8"/>
    <w:rsid w:val="009F4E86"/>
    <w:rsid w:val="00A0335E"/>
    <w:rsid w:val="00A0632D"/>
    <w:rsid w:val="00A105B9"/>
    <w:rsid w:val="00A11504"/>
    <w:rsid w:val="00A1195F"/>
    <w:rsid w:val="00A11B99"/>
    <w:rsid w:val="00A11F07"/>
    <w:rsid w:val="00A1715E"/>
    <w:rsid w:val="00A21D8C"/>
    <w:rsid w:val="00A224FD"/>
    <w:rsid w:val="00A2281A"/>
    <w:rsid w:val="00A23D8B"/>
    <w:rsid w:val="00A26CDA"/>
    <w:rsid w:val="00A301AD"/>
    <w:rsid w:val="00A30EB0"/>
    <w:rsid w:val="00A31459"/>
    <w:rsid w:val="00A33622"/>
    <w:rsid w:val="00A33DFD"/>
    <w:rsid w:val="00A34171"/>
    <w:rsid w:val="00A34BFD"/>
    <w:rsid w:val="00A36096"/>
    <w:rsid w:val="00A36A13"/>
    <w:rsid w:val="00A376D0"/>
    <w:rsid w:val="00A41806"/>
    <w:rsid w:val="00A42E67"/>
    <w:rsid w:val="00A50CCC"/>
    <w:rsid w:val="00A5142D"/>
    <w:rsid w:val="00A521AC"/>
    <w:rsid w:val="00A5292C"/>
    <w:rsid w:val="00A61F94"/>
    <w:rsid w:val="00A648B2"/>
    <w:rsid w:val="00A65B8A"/>
    <w:rsid w:val="00A661F5"/>
    <w:rsid w:val="00A70335"/>
    <w:rsid w:val="00A7182F"/>
    <w:rsid w:val="00A71E06"/>
    <w:rsid w:val="00A730CD"/>
    <w:rsid w:val="00A80619"/>
    <w:rsid w:val="00A81E7F"/>
    <w:rsid w:val="00A91343"/>
    <w:rsid w:val="00A92176"/>
    <w:rsid w:val="00A92744"/>
    <w:rsid w:val="00A93003"/>
    <w:rsid w:val="00A950F4"/>
    <w:rsid w:val="00A95BC0"/>
    <w:rsid w:val="00A95C3A"/>
    <w:rsid w:val="00A974D2"/>
    <w:rsid w:val="00AA101B"/>
    <w:rsid w:val="00AA2E3B"/>
    <w:rsid w:val="00AA777F"/>
    <w:rsid w:val="00AB0E3C"/>
    <w:rsid w:val="00AB275A"/>
    <w:rsid w:val="00AB2B15"/>
    <w:rsid w:val="00AB36E4"/>
    <w:rsid w:val="00AB3863"/>
    <w:rsid w:val="00AB55A8"/>
    <w:rsid w:val="00AB7A78"/>
    <w:rsid w:val="00AC50B1"/>
    <w:rsid w:val="00AC5570"/>
    <w:rsid w:val="00AC6664"/>
    <w:rsid w:val="00AD119D"/>
    <w:rsid w:val="00AD2281"/>
    <w:rsid w:val="00AD50A3"/>
    <w:rsid w:val="00AD54A9"/>
    <w:rsid w:val="00AD638D"/>
    <w:rsid w:val="00AD793C"/>
    <w:rsid w:val="00AE11D9"/>
    <w:rsid w:val="00AE1479"/>
    <w:rsid w:val="00AF10E3"/>
    <w:rsid w:val="00AF4F6D"/>
    <w:rsid w:val="00B032D2"/>
    <w:rsid w:val="00B03394"/>
    <w:rsid w:val="00B04CD5"/>
    <w:rsid w:val="00B05404"/>
    <w:rsid w:val="00B11267"/>
    <w:rsid w:val="00B12AC3"/>
    <w:rsid w:val="00B12B0A"/>
    <w:rsid w:val="00B141DE"/>
    <w:rsid w:val="00B1425C"/>
    <w:rsid w:val="00B16587"/>
    <w:rsid w:val="00B23F8A"/>
    <w:rsid w:val="00B25D14"/>
    <w:rsid w:val="00B2613F"/>
    <w:rsid w:val="00B268A1"/>
    <w:rsid w:val="00B27F30"/>
    <w:rsid w:val="00B31A68"/>
    <w:rsid w:val="00B32F9D"/>
    <w:rsid w:val="00B35F5A"/>
    <w:rsid w:val="00B36879"/>
    <w:rsid w:val="00B4012B"/>
    <w:rsid w:val="00B4179E"/>
    <w:rsid w:val="00B427DA"/>
    <w:rsid w:val="00B43B75"/>
    <w:rsid w:val="00B4408A"/>
    <w:rsid w:val="00B451E4"/>
    <w:rsid w:val="00B47072"/>
    <w:rsid w:val="00B4775A"/>
    <w:rsid w:val="00B50F48"/>
    <w:rsid w:val="00B537A7"/>
    <w:rsid w:val="00B53B82"/>
    <w:rsid w:val="00B5404E"/>
    <w:rsid w:val="00B54125"/>
    <w:rsid w:val="00B568A3"/>
    <w:rsid w:val="00B575E0"/>
    <w:rsid w:val="00B601F4"/>
    <w:rsid w:val="00B635BE"/>
    <w:rsid w:val="00B7223D"/>
    <w:rsid w:val="00B77025"/>
    <w:rsid w:val="00B77BF3"/>
    <w:rsid w:val="00B8396F"/>
    <w:rsid w:val="00B85FD2"/>
    <w:rsid w:val="00B86B09"/>
    <w:rsid w:val="00B877F0"/>
    <w:rsid w:val="00B87BB4"/>
    <w:rsid w:val="00BA5D13"/>
    <w:rsid w:val="00BA618F"/>
    <w:rsid w:val="00BB3A3C"/>
    <w:rsid w:val="00BB4EDA"/>
    <w:rsid w:val="00BB782E"/>
    <w:rsid w:val="00BC1675"/>
    <w:rsid w:val="00BC18B6"/>
    <w:rsid w:val="00BC4D1E"/>
    <w:rsid w:val="00BC570C"/>
    <w:rsid w:val="00BD1711"/>
    <w:rsid w:val="00BD18E5"/>
    <w:rsid w:val="00BD3674"/>
    <w:rsid w:val="00BD3D19"/>
    <w:rsid w:val="00BD526C"/>
    <w:rsid w:val="00BD58F3"/>
    <w:rsid w:val="00BD7282"/>
    <w:rsid w:val="00BE0829"/>
    <w:rsid w:val="00BE2D3B"/>
    <w:rsid w:val="00BE2ED4"/>
    <w:rsid w:val="00BE3111"/>
    <w:rsid w:val="00BE443B"/>
    <w:rsid w:val="00BE4E64"/>
    <w:rsid w:val="00BF2FD5"/>
    <w:rsid w:val="00BF36E1"/>
    <w:rsid w:val="00BF397F"/>
    <w:rsid w:val="00BF5293"/>
    <w:rsid w:val="00BF52D4"/>
    <w:rsid w:val="00BF7BC7"/>
    <w:rsid w:val="00C00AFA"/>
    <w:rsid w:val="00C0321B"/>
    <w:rsid w:val="00C0343D"/>
    <w:rsid w:val="00C0363F"/>
    <w:rsid w:val="00C03937"/>
    <w:rsid w:val="00C0424B"/>
    <w:rsid w:val="00C05CEE"/>
    <w:rsid w:val="00C05E53"/>
    <w:rsid w:val="00C07AA0"/>
    <w:rsid w:val="00C07ADB"/>
    <w:rsid w:val="00C106FD"/>
    <w:rsid w:val="00C13025"/>
    <w:rsid w:val="00C15A84"/>
    <w:rsid w:val="00C164C2"/>
    <w:rsid w:val="00C201E8"/>
    <w:rsid w:val="00C202B6"/>
    <w:rsid w:val="00C215FF"/>
    <w:rsid w:val="00C26085"/>
    <w:rsid w:val="00C27872"/>
    <w:rsid w:val="00C27965"/>
    <w:rsid w:val="00C279D6"/>
    <w:rsid w:val="00C30700"/>
    <w:rsid w:val="00C32E16"/>
    <w:rsid w:val="00C3769D"/>
    <w:rsid w:val="00C438E2"/>
    <w:rsid w:val="00C45668"/>
    <w:rsid w:val="00C502AC"/>
    <w:rsid w:val="00C527D9"/>
    <w:rsid w:val="00C53F06"/>
    <w:rsid w:val="00C543A3"/>
    <w:rsid w:val="00C56F50"/>
    <w:rsid w:val="00C604F9"/>
    <w:rsid w:val="00C65C19"/>
    <w:rsid w:val="00C679AF"/>
    <w:rsid w:val="00C73D6E"/>
    <w:rsid w:val="00C765BC"/>
    <w:rsid w:val="00C766D1"/>
    <w:rsid w:val="00C76B8B"/>
    <w:rsid w:val="00C7776C"/>
    <w:rsid w:val="00C77BAC"/>
    <w:rsid w:val="00C815A8"/>
    <w:rsid w:val="00C8692E"/>
    <w:rsid w:val="00C925D4"/>
    <w:rsid w:val="00C92B5E"/>
    <w:rsid w:val="00C93B2E"/>
    <w:rsid w:val="00C9428A"/>
    <w:rsid w:val="00C94514"/>
    <w:rsid w:val="00C96241"/>
    <w:rsid w:val="00C96398"/>
    <w:rsid w:val="00C96516"/>
    <w:rsid w:val="00C968EA"/>
    <w:rsid w:val="00CA1974"/>
    <w:rsid w:val="00CA2979"/>
    <w:rsid w:val="00CA2C72"/>
    <w:rsid w:val="00CA5D42"/>
    <w:rsid w:val="00CA64DA"/>
    <w:rsid w:val="00CA6ACE"/>
    <w:rsid w:val="00CB0AE5"/>
    <w:rsid w:val="00CB3FA4"/>
    <w:rsid w:val="00CB7CAD"/>
    <w:rsid w:val="00CC3609"/>
    <w:rsid w:val="00CC5F5F"/>
    <w:rsid w:val="00CC60E6"/>
    <w:rsid w:val="00CC741B"/>
    <w:rsid w:val="00CC779B"/>
    <w:rsid w:val="00CD00FE"/>
    <w:rsid w:val="00CD0E09"/>
    <w:rsid w:val="00CD2834"/>
    <w:rsid w:val="00CD2ED9"/>
    <w:rsid w:val="00CD2FC0"/>
    <w:rsid w:val="00CD58C3"/>
    <w:rsid w:val="00CE1289"/>
    <w:rsid w:val="00CE47D0"/>
    <w:rsid w:val="00CE5C5A"/>
    <w:rsid w:val="00CF5E55"/>
    <w:rsid w:val="00CF7181"/>
    <w:rsid w:val="00CF7323"/>
    <w:rsid w:val="00D00C3C"/>
    <w:rsid w:val="00D01245"/>
    <w:rsid w:val="00D01DC9"/>
    <w:rsid w:val="00D039E6"/>
    <w:rsid w:val="00D066BD"/>
    <w:rsid w:val="00D07233"/>
    <w:rsid w:val="00D100BE"/>
    <w:rsid w:val="00D109A5"/>
    <w:rsid w:val="00D1316B"/>
    <w:rsid w:val="00D17638"/>
    <w:rsid w:val="00D2073D"/>
    <w:rsid w:val="00D210C4"/>
    <w:rsid w:val="00D21CA7"/>
    <w:rsid w:val="00D222AD"/>
    <w:rsid w:val="00D22B2F"/>
    <w:rsid w:val="00D24231"/>
    <w:rsid w:val="00D25874"/>
    <w:rsid w:val="00D2672B"/>
    <w:rsid w:val="00D3155E"/>
    <w:rsid w:val="00D3239E"/>
    <w:rsid w:val="00D34D2E"/>
    <w:rsid w:val="00D35339"/>
    <w:rsid w:val="00D417F1"/>
    <w:rsid w:val="00D4211E"/>
    <w:rsid w:val="00D46EC6"/>
    <w:rsid w:val="00D47295"/>
    <w:rsid w:val="00D4796D"/>
    <w:rsid w:val="00D51823"/>
    <w:rsid w:val="00D52F87"/>
    <w:rsid w:val="00D5363B"/>
    <w:rsid w:val="00D544D9"/>
    <w:rsid w:val="00D54EEC"/>
    <w:rsid w:val="00D57BB5"/>
    <w:rsid w:val="00D57D5B"/>
    <w:rsid w:val="00D64A9B"/>
    <w:rsid w:val="00D64D1E"/>
    <w:rsid w:val="00D663B3"/>
    <w:rsid w:val="00D6665E"/>
    <w:rsid w:val="00D7084E"/>
    <w:rsid w:val="00D76C34"/>
    <w:rsid w:val="00D77503"/>
    <w:rsid w:val="00D804E0"/>
    <w:rsid w:val="00D81274"/>
    <w:rsid w:val="00D82444"/>
    <w:rsid w:val="00D866C5"/>
    <w:rsid w:val="00D9024F"/>
    <w:rsid w:val="00D91B52"/>
    <w:rsid w:val="00D9362E"/>
    <w:rsid w:val="00D93F6C"/>
    <w:rsid w:val="00DA01AA"/>
    <w:rsid w:val="00DB03B0"/>
    <w:rsid w:val="00DB175E"/>
    <w:rsid w:val="00DB1B08"/>
    <w:rsid w:val="00DB1BFC"/>
    <w:rsid w:val="00DB246B"/>
    <w:rsid w:val="00DB418E"/>
    <w:rsid w:val="00DB55ED"/>
    <w:rsid w:val="00DB627F"/>
    <w:rsid w:val="00DB6F0E"/>
    <w:rsid w:val="00DB70BC"/>
    <w:rsid w:val="00DC566C"/>
    <w:rsid w:val="00DC734E"/>
    <w:rsid w:val="00DD1C22"/>
    <w:rsid w:val="00DD4F3A"/>
    <w:rsid w:val="00DD7E8C"/>
    <w:rsid w:val="00DE0F45"/>
    <w:rsid w:val="00DE116C"/>
    <w:rsid w:val="00DE2E10"/>
    <w:rsid w:val="00DF0151"/>
    <w:rsid w:val="00DF2BDE"/>
    <w:rsid w:val="00DF6F4A"/>
    <w:rsid w:val="00DF7890"/>
    <w:rsid w:val="00DF7FCD"/>
    <w:rsid w:val="00E02488"/>
    <w:rsid w:val="00E02CD8"/>
    <w:rsid w:val="00E04166"/>
    <w:rsid w:val="00E04A6E"/>
    <w:rsid w:val="00E0540F"/>
    <w:rsid w:val="00E077DA"/>
    <w:rsid w:val="00E1074C"/>
    <w:rsid w:val="00E10C48"/>
    <w:rsid w:val="00E110F6"/>
    <w:rsid w:val="00E12EDF"/>
    <w:rsid w:val="00E12FBB"/>
    <w:rsid w:val="00E15AEE"/>
    <w:rsid w:val="00E16023"/>
    <w:rsid w:val="00E16B5F"/>
    <w:rsid w:val="00E16DFC"/>
    <w:rsid w:val="00E22006"/>
    <w:rsid w:val="00E27E5A"/>
    <w:rsid w:val="00E32DAF"/>
    <w:rsid w:val="00E36223"/>
    <w:rsid w:val="00E36488"/>
    <w:rsid w:val="00E364BA"/>
    <w:rsid w:val="00E408A1"/>
    <w:rsid w:val="00E43E4C"/>
    <w:rsid w:val="00E44677"/>
    <w:rsid w:val="00E5024B"/>
    <w:rsid w:val="00E551CD"/>
    <w:rsid w:val="00E56803"/>
    <w:rsid w:val="00E56FC6"/>
    <w:rsid w:val="00E60D37"/>
    <w:rsid w:val="00E62145"/>
    <w:rsid w:val="00E6594C"/>
    <w:rsid w:val="00E67A3E"/>
    <w:rsid w:val="00E70C1B"/>
    <w:rsid w:val="00E80675"/>
    <w:rsid w:val="00E80971"/>
    <w:rsid w:val="00E83B2D"/>
    <w:rsid w:val="00E84818"/>
    <w:rsid w:val="00E84DA6"/>
    <w:rsid w:val="00E851D9"/>
    <w:rsid w:val="00E91B2B"/>
    <w:rsid w:val="00E92008"/>
    <w:rsid w:val="00E949B7"/>
    <w:rsid w:val="00E956E7"/>
    <w:rsid w:val="00E9607D"/>
    <w:rsid w:val="00EA1854"/>
    <w:rsid w:val="00EA3889"/>
    <w:rsid w:val="00EA391F"/>
    <w:rsid w:val="00EA466C"/>
    <w:rsid w:val="00EA5B27"/>
    <w:rsid w:val="00EA7321"/>
    <w:rsid w:val="00EB1AE5"/>
    <w:rsid w:val="00EB342C"/>
    <w:rsid w:val="00EB4BC5"/>
    <w:rsid w:val="00EB6BCA"/>
    <w:rsid w:val="00EB7A24"/>
    <w:rsid w:val="00EC29E8"/>
    <w:rsid w:val="00EC4B3B"/>
    <w:rsid w:val="00EC596F"/>
    <w:rsid w:val="00ED043D"/>
    <w:rsid w:val="00ED1B82"/>
    <w:rsid w:val="00EE08B0"/>
    <w:rsid w:val="00EE3190"/>
    <w:rsid w:val="00EE5978"/>
    <w:rsid w:val="00EE700D"/>
    <w:rsid w:val="00EE7217"/>
    <w:rsid w:val="00EF5A9F"/>
    <w:rsid w:val="00EF673F"/>
    <w:rsid w:val="00EF765E"/>
    <w:rsid w:val="00F015B4"/>
    <w:rsid w:val="00F02DB8"/>
    <w:rsid w:val="00F03187"/>
    <w:rsid w:val="00F065C3"/>
    <w:rsid w:val="00F15A20"/>
    <w:rsid w:val="00F16913"/>
    <w:rsid w:val="00F204CA"/>
    <w:rsid w:val="00F205C3"/>
    <w:rsid w:val="00F209B7"/>
    <w:rsid w:val="00F2224B"/>
    <w:rsid w:val="00F307FD"/>
    <w:rsid w:val="00F31D20"/>
    <w:rsid w:val="00F34E27"/>
    <w:rsid w:val="00F35E1F"/>
    <w:rsid w:val="00F41AE2"/>
    <w:rsid w:val="00F42DE7"/>
    <w:rsid w:val="00F44298"/>
    <w:rsid w:val="00F44985"/>
    <w:rsid w:val="00F455B7"/>
    <w:rsid w:val="00F5059F"/>
    <w:rsid w:val="00F50FF9"/>
    <w:rsid w:val="00F55405"/>
    <w:rsid w:val="00F554FA"/>
    <w:rsid w:val="00F55C2F"/>
    <w:rsid w:val="00F560F6"/>
    <w:rsid w:val="00F6027B"/>
    <w:rsid w:val="00F61A21"/>
    <w:rsid w:val="00F649D5"/>
    <w:rsid w:val="00F64D0E"/>
    <w:rsid w:val="00F704A7"/>
    <w:rsid w:val="00F70747"/>
    <w:rsid w:val="00F71814"/>
    <w:rsid w:val="00F727B9"/>
    <w:rsid w:val="00F74CEB"/>
    <w:rsid w:val="00F76265"/>
    <w:rsid w:val="00F76B2D"/>
    <w:rsid w:val="00F82846"/>
    <w:rsid w:val="00F83978"/>
    <w:rsid w:val="00F85417"/>
    <w:rsid w:val="00F8601D"/>
    <w:rsid w:val="00F86B33"/>
    <w:rsid w:val="00F872C6"/>
    <w:rsid w:val="00F914AD"/>
    <w:rsid w:val="00F916D4"/>
    <w:rsid w:val="00F937C7"/>
    <w:rsid w:val="00F9436B"/>
    <w:rsid w:val="00F95815"/>
    <w:rsid w:val="00F964AE"/>
    <w:rsid w:val="00FA033F"/>
    <w:rsid w:val="00FA5A05"/>
    <w:rsid w:val="00FA7278"/>
    <w:rsid w:val="00FA7818"/>
    <w:rsid w:val="00FB3816"/>
    <w:rsid w:val="00FB518A"/>
    <w:rsid w:val="00FB604D"/>
    <w:rsid w:val="00FB69E0"/>
    <w:rsid w:val="00FC1A2A"/>
    <w:rsid w:val="00FC2DFF"/>
    <w:rsid w:val="00FD27A5"/>
    <w:rsid w:val="00FE0FC3"/>
    <w:rsid w:val="00FE1077"/>
    <w:rsid w:val="00FE4F1D"/>
    <w:rsid w:val="00FF142B"/>
    <w:rsid w:val="00FF3C80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283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jc w:val="center"/>
    </w:pPr>
    <w:rPr>
      <w:b/>
      <w:bCs/>
      <w:u w:val="single"/>
      <w:lang w:val="x-none"/>
    </w:rPr>
  </w:style>
  <w:style w:type="character" w:customStyle="1" w:styleId="a6">
    <w:name w:val="Название Знак"/>
    <w:basedOn w:val="a0"/>
    <w:link w:val="a5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E44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8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a">
    <w:name w:val="Table Grid"/>
    <w:basedOn w:val="a1"/>
    <w:uiPriority w:val="59"/>
    <w:rsid w:val="009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973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3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283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jc w:val="center"/>
    </w:pPr>
    <w:rPr>
      <w:b/>
      <w:bCs/>
      <w:u w:val="single"/>
      <w:lang w:val="x-none"/>
    </w:rPr>
  </w:style>
  <w:style w:type="character" w:customStyle="1" w:styleId="a6">
    <w:name w:val="Название Знак"/>
    <w:basedOn w:val="a0"/>
    <w:link w:val="a5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E44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8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a">
    <w:name w:val="Table Grid"/>
    <w:basedOn w:val="a1"/>
    <w:uiPriority w:val="59"/>
    <w:rsid w:val="009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973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3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0DC93-C3F1-4882-8238-B12B5DB7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15</Pages>
  <Words>5130</Words>
  <Characters>29246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Pyatkina</dc:creator>
  <cp:lastModifiedBy>Petrenko</cp:lastModifiedBy>
  <cp:revision>337</cp:revision>
  <cp:lastPrinted>2024-09-17T10:20:00Z</cp:lastPrinted>
  <dcterms:created xsi:type="dcterms:W3CDTF">2024-04-26T08:20:00Z</dcterms:created>
  <dcterms:modified xsi:type="dcterms:W3CDTF">2024-09-23T08:23:00Z</dcterms:modified>
</cp:coreProperties>
</file>